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38CEB" w14:textId="77777777" w:rsidR="009C63FB" w:rsidRPr="00C32725" w:rsidRDefault="009C63FB" w:rsidP="009C63FB">
      <w:pPr>
        <w:rPr>
          <w:rFonts w:ascii="Arial Narrow" w:hAnsi="Arial Narrow"/>
        </w:rPr>
      </w:pPr>
    </w:p>
    <w:p w14:paraId="4211BDEE" w14:textId="77777777" w:rsidR="00E01995" w:rsidRPr="00C32725" w:rsidRDefault="00E01995" w:rsidP="009C63FB">
      <w:pPr>
        <w:rPr>
          <w:rFonts w:ascii="Arial Narrow" w:hAnsi="Arial Narrow"/>
        </w:rPr>
      </w:pPr>
    </w:p>
    <w:p w14:paraId="3DB033E5" w14:textId="77777777" w:rsidR="00E01995" w:rsidRPr="00C32725" w:rsidRDefault="00E01995" w:rsidP="009C63FB">
      <w:pPr>
        <w:rPr>
          <w:rFonts w:ascii="Arial Narrow" w:hAnsi="Arial Narrow"/>
        </w:rPr>
      </w:pPr>
    </w:p>
    <w:p w14:paraId="2BC3A944" w14:textId="77777777" w:rsidR="00E01995" w:rsidRPr="00C32725" w:rsidRDefault="00E01995" w:rsidP="009C63FB">
      <w:pPr>
        <w:rPr>
          <w:rFonts w:ascii="Arial Narrow" w:hAnsi="Arial Narrow"/>
        </w:rPr>
      </w:pPr>
    </w:p>
    <w:p w14:paraId="0C415DB6" w14:textId="77777777" w:rsidR="00E01995" w:rsidRPr="00C32725" w:rsidRDefault="00E01995" w:rsidP="009C63FB">
      <w:pPr>
        <w:rPr>
          <w:rFonts w:ascii="Arial Narrow" w:hAnsi="Arial Narrow"/>
        </w:rPr>
      </w:pPr>
    </w:p>
    <w:p w14:paraId="42B4D7F3" w14:textId="77777777" w:rsidR="00E01995" w:rsidRPr="00C32725" w:rsidRDefault="00E01995" w:rsidP="009C63FB">
      <w:pPr>
        <w:rPr>
          <w:rFonts w:ascii="Arial Narrow" w:hAnsi="Arial Narrow"/>
        </w:rPr>
      </w:pPr>
    </w:p>
    <w:p w14:paraId="6CE14EB3" w14:textId="0CF43075" w:rsidR="00257D73" w:rsidRPr="00C32725" w:rsidRDefault="004051D8" w:rsidP="00E01995">
      <w:pPr>
        <w:jc w:val="center"/>
        <w:rPr>
          <w:rFonts w:ascii="Arial Narrow" w:hAnsi="Arial Narrow"/>
          <w:b/>
          <w:bCs/>
          <w:sz w:val="36"/>
          <w:szCs w:val="36"/>
        </w:rPr>
      </w:pPr>
      <w:r w:rsidRPr="00C32725">
        <w:rPr>
          <w:rFonts w:ascii="Arial Narrow" w:hAnsi="Arial Narrow"/>
          <w:b/>
          <w:bCs/>
          <w:sz w:val="36"/>
          <w:szCs w:val="36"/>
        </w:rPr>
        <w:t>Vzpostavitev in najem storitve SMS obveščanja</w:t>
      </w:r>
    </w:p>
    <w:p w14:paraId="1537710F" w14:textId="6711CAA5" w:rsidR="00E01995" w:rsidRPr="00C32725" w:rsidRDefault="00257D73" w:rsidP="00E01995">
      <w:pPr>
        <w:jc w:val="center"/>
        <w:rPr>
          <w:rFonts w:ascii="Arial Narrow" w:hAnsi="Arial Narrow"/>
        </w:rPr>
      </w:pPr>
      <w:r w:rsidRPr="00C32725">
        <w:rPr>
          <w:rFonts w:ascii="Arial Narrow" w:hAnsi="Arial Narrow"/>
        </w:rPr>
        <w:t>tehnične in strokovne zahteve</w:t>
      </w:r>
    </w:p>
    <w:p w14:paraId="0AF9125C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104218F5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52C4380F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4CA7751C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4F448EF5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142D3A67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26263C63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023D82BF" w14:textId="77777777" w:rsidR="00E01995" w:rsidRPr="00C32725" w:rsidRDefault="00E01995" w:rsidP="00E01995">
      <w:pPr>
        <w:jc w:val="center"/>
        <w:rPr>
          <w:rFonts w:ascii="Arial Narrow" w:hAnsi="Arial Narrow"/>
        </w:rPr>
      </w:pPr>
    </w:p>
    <w:p w14:paraId="0CCD805A" w14:textId="0236B830" w:rsidR="00E01995" w:rsidRPr="00C32725" w:rsidRDefault="00052703" w:rsidP="00E01995">
      <w:pPr>
        <w:jc w:val="center"/>
        <w:rPr>
          <w:rFonts w:ascii="Arial Narrow" w:hAnsi="Arial Narrow"/>
        </w:rPr>
      </w:pPr>
      <w:r w:rsidRPr="00C32725">
        <w:rPr>
          <w:rFonts w:ascii="Arial Narrow" w:hAnsi="Arial Narrow"/>
        </w:rPr>
        <w:t>April</w:t>
      </w:r>
      <w:r w:rsidR="00182585" w:rsidRPr="00C32725">
        <w:rPr>
          <w:rFonts w:ascii="Arial Narrow" w:hAnsi="Arial Narrow"/>
        </w:rPr>
        <w:t xml:space="preserve"> </w:t>
      </w:r>
      <w:r w:rsidR="00257D73" w:rsidRPr="00C32725">
        <w:rPr>
          <w:rFonts w:ascii="Arial Narrow" w:hAnsi="Arial Narrow"/>
        </w:rPr>
        <w:t>202</w:t>
      </w:r>
      <w:r w:rsidR="00182585" w:rsidRPr="00C32725">
        <w:rPr>
          <w:rFonts w:ascii="Arial Narrow" w:hAnsi="Arial Narrow"/>
        </w:rPr>
        <w:t>6</w:t>
      </w:r>
    </w:p>
    <w:p w14:paraId="35364C90" w14:textId="77777777" w:rsidR="004051D8" w:rsidRPr="00C32725" w:rsidRDefault="004051D8">
      <w:pPr>
        <w:spacing w:after="160" w:line="259" w:lineRule="auto"/>
        <w:jc w:val="left"/>
        <w:rPr>
          <w:rFonts w:ascii="Arial Narrow" w:hAnsi="Arial Narrow"/>
          <w:b/>
          <w:bCs/>
          <w:sz w:val="36"/>
          <w:szCs w:val="32"/>
        </w:rPr>
      </w:pPr>
      <w:r w:rsidRPr="00C32725">
        <w:rPr>
          <w:rFonts w:ascii="Arial Narrow" w:hAnsi="Arial Narrow"/>
          <w:b/>
          <w:bCs/>
          <w:sz w:val="36"/>
          <w:szCs w:val="32"/>
        </w:rPr>
        <w:br w:type="page"/>
      </w:r>
    </w:p>
    <w:sdt>
      <w:sdtPr>
        <w:rPr>
          <w:rFonts w:ascii="Arial Narrow" w:hAnsi="Arial Narrow"/>
          <w:b w:val="0"/>
          <w:bCs w:val="0"/>
          <w:sz w:val="24"/>
          <w:szCs w:val="22"/>
          <w:lang w:val="sl-SI"/>
        </w:rPr>
        <w:id w:val="-273406297"/>
        <w:docPartObj>
          <w:docPartGallery w:val="Table of Contents"/>
          <w:docPartUnique/>
        </w:docPartObj>
      </w:sdtPr>
      <w:sdtEndPr>
        <w:rPr>
          <w:noProof/>
          <w:szCs w:val="24"/>
        </w:rPr>
      </w:sdtEndPr>
      <w:sdtContent>
        <w:p w14:paraId="30A452ED" w14:textId="77777777" w:rsidR="0003095D" w:rsidRPr="00C32725" w:rsidRDefault="0003095D">
          <w:pPr>
            <w:pStyle w:val="NaslovTOC"/>
            <w:rPr>
              <w:rFonts w:ascii="Arial Narrow" w:hAnsi="Arial Narrow"/>
              <w:lang w:val="sl-SI"/>
            </w:rPr>
          </w:pPr>
          <w:r w:rsidRPr="00C32725">
            <w:rPr>
              <w:rFonts w:ascii="Arial Narrow" w:hAnsi="Arial Narrow"/>
              <w:lang w:val="sl-SI"/>
            </w:rPr>
            <w:t>Kazalo</w:t>
          </w:r>
        </w:p>
        <w:p w14:paraId="0B6BDEB2" w14:textId="7004EB33" w:rsidR="002E1B2B" w:rsidRDefault="0003095D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r w:rsidRPr="00C32725">
            <w:rPr>
              <w:rFonts w:ascii="Arial Narrow" w:hAnsi="Arial Narrow"/>
              <w:b w:val="0"/>
              <w:bCs w:val="0"/>
            </w:rPr>
            <w:fldChar w:fldCharType="begin"/>
          </w:r>
          <w:r w:rsidRPr="00C32725">
            <w:rPr>
              <w:rFonts w:ascii="Arial Narrow" w:hAnsi="Arial Narrow"/>
            </w:rPr>
            <w:instrText xml:space="preserve"> TOC \o "1-3" \h \z \u </w:instrText>
          </w:r>
          <w:r w:rsidRPr="00C32725">
            <w:rPr>
              <w:rFonts w:ascii="Arial Narrow" w:hAnsi="Arial Narrow"/>
              <w:b w:val="0"/>
              <w:bCs w:val="0"/>
            </w:rPr>
            <w:fldChar w:fldCharType="separate"/>
          </w:r>
          <w:hyperlink w:anchor="_Toc227151065" w:history="1">
            <w:r w:rsidR="002E1B2B" w:rsidRPr="003713B8">
              <w:rPr>
                <w:rStyle w:val="Hiperpovezava"/>
                <w:rFonts w:ascii="Arial Narrow" w:hAnsi="Arial Narrow"/>
                <w:noProof/>
              </w:rPr>
              <w:t>1</w:t>
            </w:r>
            <w:r w:rsidR="002E1B2B"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="002E1B2B" w:rsidRPr="003713B8">
              <w:rPr>
                <w:rStyle w:val="Hiperpovezava"/>
                <w:rFonts w:ascii="Arial Narrow" w:hAnsi="Arial Narrow"/>
                <w:noProof/>
              </w:rPr>
              <w:t>Uvod</w:t>
            </w:r>
            <w:r w:rsidR="002E1B2B">
              <w:rPr>
                <w:noProof/>
                <w:webHidden/>
              </w:rPr>
              <w:tab/>
            </w:r>
            <w:r w:rsidR="002E1B2B">
              <w:rPr>
                <w:noProof/>
                <w:webHidden/>
              </w:rPr>
              <w:fldChar w:fldCharType="begin"/>
            </w:r>
            <w:r w:rsidR="002E1B2B">
              <w:rPr>
                <w:noProof/>
                <w:webHidden/>
              </w:rPr>
              <w:instrText xml:space="preserve"> PAGEREF _Toc227151065 \h </w:instrText>
            </w:r>
            <w:r w:rsidR="002E1B2B">
              <w:rPr>
                <w:noProof/>
                <w:webHidden/>
              </w:rPr>
            </w:r>
            <w:r w:rsidR="002E1B2B">
              <w:rPr>
                <w:noProof/>
                <w:webHidden/>
              </w:rPr>
              <w:fldChar w:fldCharType="separate"/>
            </w:r>
            <w:r w:rsidR="002E1B2B">
              <w:rPr>
                <w:noProof/>
                <w:webHidden/>
              </w:rPr>
              <w:t>3</w:t>
            </w:r>
            <w:r w:rsidR="002E1B2B">
              <w:rPr>
                <w:noProof/>
                <w:webHidden/>
              </w:rPr>
              <w:fldChar w:fldCharType="end"/>
            </w:r>
          </w:hyperlink>
        </w:p>
        <w:p w14:paraId="444B155A" w14:textId="683A1E45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66" w:history="1">
            <w:r w:rsidRPr="003713B8">
              <w:rPr>
                <w:rStyle w:val="Hiperpovezava"/>
                <w:rFonts w:ascii="Arial Narrow" w:hAnsi="Arial Narrow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Splošen povzetek strokovnih zahtev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7EEA80" w14:textId="078B8587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67" w:history="1">
            <w:r w:rsidRPr="003713B8">
              <w:rPr>
                <w:rStyle w:val="Hiperpovezava"/>
                <w:rFonts w:ascii="Arial Narrow" w:hAnsi="Arial Narrow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Povzetek lastnih potreb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F6EAF2" w14:textId="049766EE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68" w:history="1">
            <w:r w:rsidRPr="003713B8">
              <w:rPr>
                <w:rStyle w:val="Hiperpovezava"/>
                <w:rFonts w:ascii="Arial Narrow" w:hAnsi="Arial Narrow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Povzetek analize trga in tehničnih lastnosti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01377" w14:textId="22E35D33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69" w:history="1">
            <w:r w:rsidRPr="003713B8">
              <w:rPr>
                <w:rStyle w:val="Hiperpovezava"/>
                <w:rFonts w:ascii="Arial Narrow" w:hAnsi="Arial Narrow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Vzpostavitev sistema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179600" w14:textId="1DC725D5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70" w:history="1">
            <w:r w:rsidRPr="003713B8">
              <w:rPr>
                <w:rStyle w:val="Hiperpovezava"/>
                <w:rFonts w:ascii="Arial Narrow" w:hAnsi="Arial Narrow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Splošne minimalne tehnične zahteve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22257" w14:textId="20FF02A2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71" w:history="1">
            <w:r w:rsidRPr="003713B8">
              <w:rPr>
                <w:rStyle w:val="Hiperpovezava"/>
                <w:rFonts w:ascii="Arial Narrow" w:hAnsi="Arial Narrow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Okvirna količina poslanih sporočil na mesec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4C411E" w14:textId="201483A7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72" w:history="1">
            <w:r w:rsidRPr="003713B8">
              <w:rPr>
                <w:rStyle w:val="Hiperpovezava"/>
                <w:rFonts w:ascii="Arial Narrow" w:hAnsi="Arial Narrow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Paketi storitev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6AE9BF" w14:textId="285F0EA0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73" w:history="1">
            <w:r w:rsidRPr="003713B8">
              <w:rPr>
                <w:rStyle w:val="Hiperpovezava"/>
                <w:rFonts w:ascii="Arial Narrow" w:hAnsi="Arial Narrow"/>
                <w:noProof/>
              </w:rPr>
              <w:t>5.1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Pogoji vzdrževanja in odzivni časi (za vse sisteme)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963A05" w14:textId="3E69D699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74" w:history="1">
            <w:r w:rsidRPr="003713B8">
              <w:rPr>
                <w:rStyle w:val="Hiperpovezava"/>
                <w:rFonts w:ascii="Arial Narrow" w:hAnsi="Arial Narrow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Podatki o naročniku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3CD8E9" w14:textId="11537939" w:rsidR="002E1B2B" w:rsidRDefault="002E1B2B">
          <w:pPr>
            <w:pStyle w:val="Kazalovsebine1"/>
            <w:tabs>
              <w:tab w:val="left" w:pos="48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iCs w:val="0"/>
              <w:caps w:val="0"/>
              <w:noProof/>
              <w:kern w:val="2"/>
              <w:lang w:eastAsia="sl-SI"/>
              <w14:ligatures w14:val="standardContextual"/>
            </w:rPr>
          </w:pPr>
          <w:hyperlink w:anchor="_Toc227151075" w:history="1">
            <w:r w:rsidRPr="003713B8">
              <w:rPr>
                <w:rStyle w:val="Hiperpovezava"/>
                <w:rFonts w:ascii="Arial Narrow" w:hAnsi="Arial Narrow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iCs w:val="0"/>
                <w:caps w:val="0"/>
                <w:noProof/>
                <w:kern w:val="2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Merila za izbor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5A4FAB" w14:textId="1E98B8D0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76" w:history="1">
            <w:r w:rsidRPr="003713B8">
              <w:rPr>
                <w:rStyle w:val="Hiperpovezava"/>
                <w:rFonts w:ascii="Arial Narrow" w:hAnsi="Arial Narrow"/>
                <w:noProof/>
              </w:rPr>
              <w:t>7.1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Cena ponudbe po obrazcu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AF119C" w14:textId="0CB5F6D7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77" w:history="1">
            <w:r w:rsidRPr="003713B8">
              <w:rPr>
                <w:rStyle w:val="Hiperpovezava"/>
                <w:rFonts w:ascii="Arial Narrow" w:hAnsi="Arial Narrow"/>
                <w:noProof/>
              </w:rPr>
              <w:t>7.2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Dodatna tehnična merila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437A3E" w14:textId="01B8A075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78" w:history="1">
            <w:r w:rsidRPr="003713B8">
              <w:rPr>
                <w:rStyle w:val="Hiperpovezava"/>
                <w:rFonts w:ascii="Arial Narrow" w:hAnsi="Arial Narrow"/>
                <w:noProof/>
              </w:rPr>
              <w:t>7.2.1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Certifikat ISO 27001 ali drug enakovreden certifikat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B57DEF" w14:textId="7C4A23BB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79" w:history="1">
            <w:r w:rsidRPr="003713B8">
              <w:rPr>
                <w:rStyle w:val="Hiperpovezava"/>
                <w:rFonts w:ascii="Arial Narrow" w:hAnsi="Arial Narrow"/>
                <w:noProof/>
              </w:rPr>
              <w:t>7.2.2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Certifikat ISO 22301 ali drug enakovreden certifikat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CF265" w14:textId="7E45E0E8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0" w:history="1">
            <w:r w:rsidRPr="003713B8">
              <w:rPr>
                <w:rStyle w:val="Hiperpovezava"/>
                <w:rFonts w:ascii="Arial Narrow" w:hAnsi="Arial Narrow"/>
                <w:noProof/>
              </w:rPr>
              <w:t>7.2.3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Certifikat ISO 27108:2019 ali drug enakovreden certifikat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BEBD9" w14:textId="6AC93DA8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1" w:history="1">
            <w:r w:rsidRPr="003713B8">
              <w:rPr>
                <w:rStyle w:val="Hiperpovezava"/>
                <w:rFonts w:ascii="Arial Narrow" w:hAnsi="Arial Narrow"/>
                <w:noProof/>
              </w:rPr>
              <w:t>7.2.4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Strokovnjak za obravnavo naprednih varnostnih groženj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F3D7E6" w14:textId="0B595F6A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2" w:history="1">
            <w:r w:rsidRPr="003713B8">
              <w:rPr>
                <w:rStyle w:val="Hiperpovezava"/>
                <w:rFonts w:ascii="Arial Narrow" w:hAnsi="Arial Narrow"/>
                <w:noProof/>
              </w:rPr>
              <w:t>7.2.5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Ponudnik ima vzpostavljen VARNOSTNO OPERATIVNI CENTER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AE53F7" w14:textId="7655007C" w:rsidR="002E1B2B" w:rsidRDefault="002E1B2B">
          <w:pPr>
            <w:pStyle w:val="Kazalovsebine3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3" w:history="1">
            <w:r w:rsidRPr="003713B8">
              <w:rPr>
                <w:rStyle w:val="Hiperpovezava"/>
                <w:rFonts w:ascii="Arial Narrow" w:hAnsi="Arial Narrow"/>
                <w:noProof/>
              </w:rPr>
              <w:t>7.2.6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Ponudnik ima status Mobilnega OPERATERja na področju Republike slovenije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D81A86" w14:textId="4F64CA41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4" w:history="1">
            <w:r w:rsidRPr="003713B8">
              <w:rPr>
                <w:rStyle w:val="Hiperpovezava"/>
                <w:rFonts w:ascii="Arial Narrow" w:hAnsi="Arial Narrow"/>
                <w:noProof/>
              </w:rPr>
              <w:t>7.3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Reference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7E60D2" w14:textId="4437EF56" w:rsidR="002E1B2B" w:rsidRDefault="002E1B2B">
          <w:pPr>
            <w:pStyle w:val="Kazalovsebine2"/>
            <w:tabs>
              <w:tab w:val="left" w:pos="960"/>
              <w:tab w:val="right" w:leader="dot" w:pos="9854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eastAsia="sl-SI"/>
              <w14:ligatures w14:val="standardContextual"/>
            </w:rPr>
          </w:pPr>
          <w:hyperlink w:anchor="_Toc227151085" w:history="1">
            <w:r w:rsidRPr="003713B8">
              <w:rPr>
                <w:rStyle w:val="Hiperpovezava"/>
                <w:rFonts w:ascii="Arial Narrow" w:hAnsi="Arial Narrow"/>
                <w:noProof/>
              </w:rPr>
              <w:t>7.4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eastAsia="sl-SI"/>
                <w14:ligatures w14:val="standardContextual"/>
              </w:rPr>
              <w:tab/>
            </w:r>
            <w:r w:rsidRPr="003713B8">
              <w:rPr>
                <w:rStyle w:val="Hiperpovezava"/>
                <w:rFonts w:ascii="Arial Narrow" w:hAnsi="Arial Narrow"/>
                <w:noProof/>
              </w:rPr>
              <w:t>Kadrovske zahteve in certifikati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_Toc227151085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EF1271" w14:textId="42551F79" w:rsidR="0003095D" w:rsidRPr="00C32725" w:rsidRDefault="0003095D">
          <w:pPr>
            <w:rPr>
              <w:rFonts w:ascii="Arial Narrow" w:hAnsi="Arial Narrow"/>
            </w:rPr>
          </w:pPr>
          <w:r w:rsidRPr="00C32725">
            <w:rPr>
              <w:rFonts w:ascii="Arial Narrow" w:hAnsi="Arial Narrow"/>
              <w:b/>
              <w:bCs/>
              <w:noProof/>
            </w:rPr>
            <w:fldChar w:fldCharType="end"/>
          </w:r>
        </w:p>
      </w:sdtContent>
    </w:sdt>
    <w:p w14:paraId="00A339F1" w14:textId="76969E65" w:rsidR="008354A4" w:rsidRPr="00C32725" w:rsidRDefault="002F4D23" w:rsidP="00EF66F0">
      <w:pPr>
        <w:pStyle w:val="Naslov1"/>
        <w:rPr>
          <w:rFonts w:ascii="Arial Narrow" w:hAnsi="Arial Narrow"/>
        </w:rPr>
      </w:pPr>
      <w:bookmarkStart w:id="0" w:name="_Toc227151065"/>
      <w:r w:rsidRPr="00C32725">
        <w:rPr>
          <w:rFonts w:ascii="Arial Narrow" w:hAnsi="Arial Narrow"/>
        </w:rPr>
        <w:lastRenderedPageBreak/>
        <w:t>Uvod</w:t>
      </w:r>
      <w:bookmarkEnd w:id="0"/>
    </w:p>
    <w:p w14:paraId="413F3E52" w14:textId="6D06F82D" w:rsidR="00B55E40" w:rsidRPr="00C32725" w:rsidRDefault="006A5CB3" w:rsidP="00B55E40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UKC Ljubljana, Zaloška 2, 1000 Ljubljana </w:t>
      </w:r>
      <w:r w:rsidR="002B1B6D" w:rsidRPr="00C32725">
        <w:rPr>
          <w:rFonts w:ascii="Arial Narrow" w:hAnsi="Arial Narrow"/>
        </w:rPr>
        <w:t xml:space="preserve">(v nadaljevanju: naročnik) </w:t>
      </w:r>
      <w:r w:rsidR="008A2C44" w:rsidRPr="00C32725">
        <w:rPr>
          <w:rFonts w:ascii="Arial Narrow" w:hAnsi="Arial Narrow" w:cs="Tahoma"/>
          <w:szCs w:val="24"/>
        </w:rPr>
        <w:t xml:space="preserve">želi posodobiti in nadgraditi </w:t>
      </w:r>
      <w:r w:rsidR="0090364B" w:rsidRPr="00C32725">
        <w:rPr>
          <w:rFonts w:ascii="Arial Narrow" w:hAnsi="Arial Narrow" w:cs="Tahoma"/>
          <w:szCs w:val="24"/>
        </w:rPr>
        <w:t xml:space="preserve">sistem SMS obveščanja, preko katerega </w:t>
      </w:r>
      <w:r w:rsidR="00306AF5" w:rsidRPr="00C32725">
        <w:rPr>
          <w:rFonts w:ascii="Arial Narrow" w:hAnsi="Arial Narrow" w:cs="Tahoma"/>
          <w:szCs w:val="24"/>
        </w:rPr>
        <w:t>naročnik zagotavlja obveščanje pacientov preko kratkih besedilnih sporočil (SMS)</w:t>
      </w:r>
      <w:r w:rsidR="00FB78AA" w:rsidRPr="00C32725">
        <w:rPr>
          <w:rFonts w:ascii="Arial Narrow" w:hAnsi="Arial Narrow" w:cs="Tahoma"/>
          <w:szCs w:val="24"/>
        </w:rPr>
        <w:t xml:space="preserve">. </w:t>
      </w:r>
      <w:r w:rsidR="00795C23" w:rsidRPr="00C32725">
        <w:rPr>
          <w:rFonts w:ascii="Arial Narrow" w:hAnsi="Arial Narrow" w:cs="Tahoma"/>
          <w:szCs w:val="24"/>
        </w:rPr>
        <w:t>Naročnik ima že vzpostavljeno s</w:t>
      </w:r>
      <w:r w:rsidR="00B55E40" w:rsidRPr="00C32725">
        <w:rPr>
          <w:rFonts w:ascii="Arial Narrow" w:hAnsi="Arial Narrow"/>
        </w:rPr>
        <w:t>odobne komunikacijske tehnologije</w:t>
      </w:r>
      <w:r w:rsidR="00795C23" w:rsidRPr="00C32725">
        <w:rPr>
          <w:rFonts w:ascii="Arial Narrow" w:hAnsi="Arial Narrow"/>
        </w:rPr>
        <w:t>, ki mu</w:t>
      </w:r>
      <w:r w:rsidR="00B55E40" w:rsidRPr="00C32725">
        <w:rPr>
          <w:rFonts w:ascii="Arial Narrow" w:hAnsi="Arial Narrow"/>
        </w:rPr>
        <w:t xml:space="preserve"> omogočajo učinkovito konvergenco telefonskega</w:t>
      </w:r>
      <w:r w:rsidR="00D634F8" w:rsidRPr="00C32725">
        <w:rPr>
          <w:rFonts w:ascii="Arial Narrow" w:hAnsi="Arial Narrow"/>
        </w:rPr>
        <w:t xml:space="preserve"> </w:t>
      </w:r>
      <w:r w:rsidR="00054719" w:rsidRPr="00C32725">
        <w:rPr>
          <w:rFonts w:ascii="Arial Narrow" w:hAnsi="Arial Narrow"/>
        </w:rPr>
        <w:t>ter</w:t>
      </w:r>
      <w:r w:rsidR="00B55E40" w:rsidRPr="00C32725">
        <w:rPr>
          <w:rFonts w:ascii="Arial Narrow" w:hAnsi="Arial Narrow"/>
        </w:rPr>
        <w:t xml:space="preserve"> podatkovnega informacijskega omrežja.</w:t>
      </w:r>
      <w:r w:rsidR="00D270FF" w:rsidRPr="00C32725">
        <w:rPr>
          <w:rFonts w:ascii="Arial Narrow" w:hAnsi="Arial Narrow"/>
        </w:rPr>
        <w:t xml:space="preserve"> </w:t>
      </w:r>
    </w:p>
    <w:p w14:paraId="32469DB7" w14:textId="3EC4CB3B" w:rsidR="00B55E40" w:rsidRPr="00C32725" w:rsidRDefault="00B55E40" w:rsidP="00B55E40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</w:t>
      </w:r>
      <w:r w:rsidR="00745199" w:rsidRPr="00C32725">
        <w:rPr>
          <w:rFonts w:ascii="Arial Narrow" w:hAnsi="Arial Narrow"/>
        </w:rPr>
        <w:t xml:space="preserve">želi </w:t>
      </w:r>
      <w:r w:rsidR="00F81511" w:rsidRPr="00C32725">
        <w:rPr>
          <w:rFonts w:ascii="Arial Narrow" w:hAnsi="Arial Narrow"/>
        </w:rPr>
        <w:t xml:space="preserve">z javnim naročilom </w:t>
      </w:r>
      <w:r w:rsidRPr="00C32725">
        <w:rPr>
          <w:rFonts w:ascii="Arial Narrow" w:hAnsi="Arial Narrow"/>
        </w:rPr>
        <w:t>doseči tudi naslednje cilje (kar mora ponudnik upoštevati v svoji ponudbi):</w:t>
      </w:r>
    </w:p>
    <w:p w14:paraId="6303E484" w14:textId="68D51C6B" w:rsidR="008C6C68" w:rsidRPr="00C32725" w:rsidRDefault="00F146AC" w:rsidP="008C6C68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vzpostavitev zanesljivega sistema z posredovanje SMS sporočil</w:t>
      </w:r>
      <w:r w:rsidR="004D62B5" w:rsidRPr="00C32725">
        <w:rPr>
          <w:rFonts w:ascii="Arial Narrow" w:hAnsi="Arial Narrow"/>
        </w:rPr>
        <w:t>;</w:t>
      </w:r>
    </w:p>
    <w:p w14:paraId="07175C36" w14:textId="52B025DD" w:rsidR="00F146AC" w:rsidRPr="00C32725" w:rsidRDefault="00940462" w:rsidP="008C6C68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vzpostavitev ustreznih varnostnih mehanizmov za zagotavljanje kibernetske varnosti</w:t>
      </w:r>
      <w:r w:rsidR="004D62B5" w:rsidRPr="00C32725">
        <w:rPr>
          <w:rFonts w:ascii="Arial Narrow" w:hAnsi="Arial Narrow"/>
        </w:rPr>
        <w:t>;</w:t>
      </w:r>
    </w:p>
    <w:p w14:paraId="106DDECF" w14:textId="3CB0E1D9" w:rsidR="00940462" w:rsidRPr="00C32725" w:rsidRDefault="001513D7" w:rsidP="008C6C68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vzpostavitev sistema, ki omogoča optimizacijo poslanih sporočil in zmanjševaje stroškov</w:t>
      </w:r>
      <w:r w:rsidR="004D62B5" w:rsidRPr="00C32725">
        <w:rPr>
          <w:rFonts w:ascii="Arial Narrow" w:hAnsi="Arial Narrow"/>
        </w:rPr>
        <w:t>.</w:t>
      </w:r>
    </w:p>
    <w:p w14:paraId="7E6BE1F0" w14:textId="77777777" w:rsidR="00150AC9" w:rsidRPr="00C32725" w:rsidRDefault="00150AC9" w:rsidP="008C6C68">
      <w:pPr>
        <w:pStyle w:val="Bullet"/>
        <w:numPr>
          <w:ilvl w:val="0"/>
          <w:numId w:val="0"/>
        </w:numPr>
        <w:ind w:left="360"/>
        <w:rPr>
          <w:rFonts w:ascii="Arial Narrow" w:hAnsi="Arial Narrow"/>
        </w:rPr>
      </w:pPr>
    </w:p>
    <w:p w14:paraId="1E0E25F2" w14:textId="5432316E" w:rsidR="00832009" w:rsidRPr="00C32725" w:rsidRDefault="00150AC9" w:rsidP="001513D7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N</w:t>
      </w:r>
      <w:r w:rsidR="00832009" w:rsidRPr="00C32725">
        <w:rPr>
          <w:rFonts w:ascii="Arial Narrow" w:hAnsi="Arial Narrow"/>
        </w:rPr>
        <w:t xml:space="preserve">aročnik </w:t>
      </w:r>
      <w:r w:rsidRPr="00C32725">
        <w:rPr>
          <w:rFonts w:ascii="Arial Narrow" w:hAnsi="Arial Narrow"/>
        </w:rPr>
        <w:t xml:space="preserve">želi </w:t>
      </w:r>
      <w:r w:rsidR="00832009" w:rsidRPr="00C32725">
        <w:rPr>
          <w:rFonts w:ascii="Arial Narrow" w:hAnsi="Arial Narrow"/>
        </w:rPr>
        <w:t xml:space="preserve">skleniti pogodbo v okviru javnega naročila za obdobje </w:t>
      </w:r>
      <w:r w:rsidRPr="00C32725">
        <w:rPr>
          <w:rFonts w:ascii="Arial Narrow" w:hAnsi="Arial Narrow"/>
        </w:rPr>
        <w:t>48 mesecev</w:t>
      </w:r>
      <w:r w:rsidR="00832009" w:rsidRPr="00C32725">
        <w:rPr>
          <w:rFonts w:ascii="Arial Narrow" w:hAnsi="Arial Narrow"/>
        </w:rPr>
        <w:t>.</w:t>
      </w:r>
    </w:p>
    <w:p w14:paraId="1A796119" w14:textId="77777777" w:rsidR="00D811D4" w:rsidRPr="00C32725" w:rsidRDefault="00D811D4" w:rsidP="00404FAD">
      <w:pPr>
        <w:pStyle w:val="Naslov1"/>
        <w:rPr>
          <w:rFonts w:ascii="Arial Narrow" w:hAnsi="Arial Narrow"/>
        </w:rPr>
      </w:pPr>
      <w:bookmarkStart w:id="1" w:name="_Toc227151066"/>
      <w:r w:rsidRPr="00C32725">
        <w:rPr>
          <w:rFonts w:ascii="Arial Narrow" w:hAnsi="Arial Narrow"/>
        </w:rPr>
        <w:lastRenderedPageBreak/>
        <w:t>Splošen povzetek strokovnih zahtev</w:t>
      </w:r>
      <w:bookmarkEnd w:id="1"/>
    </w:p>
    <w:p w14:paraId="307D9961" w14:textId="2538663C" w:rsidR="002735A4" w:rsidRPr="00C32725" w:rsidRDefault="007C430A" w:rsidP="00A133CA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ima </w:t>
      </w:r>
      <w:r w:rsidR="00534A19" w:rsidRPr="00C32725">
        <w:rPr>
          <w:rFonts w:ascii="Arial Narrow" w:hAnsi="Arial Narrow"/>
        </w:rPr>
        <w:t>že vzpostavljeno IKT omrežje</w:t>
      </w:r>
      <w:r w:rsidR="001513D7" w:rsidRPr="00C32725">
        <w:rPr>
          <w:rFonts w:ascii="Arial Narrow" w:hAnsi="Arial Narrow"/>
        </w:rPr>
        <w:t xml:space="preserve"> in tudi SMS obveščanje, katerega želi nadgraditi </w:t>
      </w:r>
      <w:r w:rsidR="00D270FF" w:rsidRPr="00C32725">
        <w:rPr>
          <w:rFonts w:ascii="Arial Narrow" w:hAnsi="Arial Narrow"/>
        </w:rPr>
        <w:t>oz.</w:t>
      </w:r>
      <w:r w:rsidR="00666F84" w:rsidRPr="00C32725">
        <w:rPr>
          <w:rFonts w:ascii="Arial Narrow" w:hAnsi="Arial Narrow"/>
        </w:rPr>
        <w:t xml:space="preserve"> za to področje</w:t>
      </w:r>
      <w:r w:rsidR="001513D7" w:rsidRPr="00C32725">
        <w:rPr>
          <w:rFonts w:ascii="Arial Narrow" w:hAnsi="Arial Narrow"/>
        </w:rPr>
        <w:t xml:space="preserve"> skleniti dolgoročno </w:t>
      </w:r>
      <w:r w:rsidR="001070EE" w:rsidRPr="00C32725">
        <w:rPr>
          <w:rFonts w:ascii="Arial Narrow" w:hAnsi="Arial Narrow"/>
        </w:rPr>
        <w:t>pogodbo.</w:t>
      </w:r>
    </w:p>
    <w:p w14:paraId="045064BD" w14:textId="67D409A3" w:rsidR="009F5A2C" w:rsidRPr="00C32725" w:rsidRDefault="009F5A2C" w:rsidP="00D474B7">
      <w:pPr>
        <w:rPr>
          <w:rFonts w:ascii="Arial Narrow" w:hAnsi="Arial Narrow"/>
          <w:b/>
          <w:bCs/>
        </w:rPr>
      </w:pPr>
      <w:r w:rsidRPr="00C32725">
        <w:rPr>
          <w:rFonts w:ascii="Arial Narrow" w:hAnsi="Arial Narrow"/>
          <w:b/>
          <w:bCs/>
        </w:rPr>
        <w:t xml:space="preserve">Povzetek analize stanja naročnika: </w:t>
      </w:r>
    </w:p>
    <w:p w14:paraId="7A40E5C7" w14:textId="45F21B00" w:rsidR="00D474B7" w:rsidRPr="00C32725" w:rsidRDefault="00D474B7" w:rsidP="00D474B7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</w:t>
      </w:r>
      <w:r w:rsidR="00576615" w:rsidRPr="00C32725">
        <w:rPr>
          <w:rFonts w:ascii="Arial Narrow" w:hAnsi="Arial Narrow"/>
        </w:rPr>
        <w:t>spada</w:t>
      </w:r>
      <w:r w:rsidRPr="00C32725">
        <w:rPr>
          <w:rFonts w:ascii="Arial Narrow" w:hAnsi="Arial Narrow"/>
        </w:rPr>
        <w:t xml:space="preserve"> </w:t>
      </w:r>
      <w:r w:rsidR="00283FFB" w:rsidRPr="00C32725">
        <w:rPr>
          <w:rFonts w:ascii="Arial Narrow" w:hAnsi="Arial Narrow"/>
        </w:rPr>
        <w:t xml:space="preserve">v visoko kritični sektor </w:t>
      </w:r>
      <w:r w:rsidR="00786CAB" w:rsidRPr="00C32725">
        <w:rPr>
          <w:rFonts w:ascii="Arial Narrow" w:hAnsi="Arial Narrow"/>
        </w:rPr>
        <w:t>zato</w:t>
      </w:r>
      <w:r w:rsidR="00D45B9D" w:rsidRPr="00C32725">
        <w:rPr>
          <w:rFonts w:ascii="Arial Narrow" w:hAnsi="Arial Narrow"/>
        </w:rPr>
        <w:t xml:space="preserve"> </w:t>
      </w:r>
      <w:r w:rsidR="00786CAB" w:rsidRPr="00C32725">
        <w:rPr>
          <w:rFonts w:ascii="Arial Narrow" w:hAnsi="Arial Narrow"/>
        </w:rPr>
        <w:t>predmet razpisa spada</w:t>
      </w:r>
      <w:r w:rsidR="001070EE" w:rsidRPr="00C32725">
        <w:rPr>
          <w:rFonts w:ascii="Arial Narrow" w:hAnsi="Arial Narrow"/>
        </w:rPr>
        <w:t xml:space="preserve"> v sektor</w:t>
      </w:r>
      <w:r w:rsidRPr="00C32725">
        <w:rPr>
          <w:rFonts w:ascii="Arial Narrow" w:hAnsi="Arial Narrow"/>
        </w:rPr>
        <w:t xml:space="preserve"> kritične infrastrukture na področju zdravstva in mora kot tak zagotavljati nemoteno </w:t>
      </w:r>
      <w:r w:rsidR="00984C3F" w:rsidRPr="00C32725">
        <w:rPr>
          <w:rFonts w:ascii="Arial Narrow" w:hAnsi="Arial Narrow"/>
        </w:rPr>
        <w:t>in neodvisno</w:t>
      </w:r>
      <w:r w:rsidRPr="00C32725">
        <w:rPr>
          <w:rFonts w:ascii="Arial Narrow" w:hAnsi="Arial Narrow"/>
        </w:rPr>
        <w:t xml:space="preserve"> izvajanje zdravstvene dejavnosti v različnih vrstah kriznih situacij;</w:t>
      </w:r>
    </w:p>
    <w:p w14:paraId="5DB6F867" w14:textId="4C373183" w:rsidR="00666F84" w:rsidRPr="00C32725" w:rsidRDefault="00666F84" w:rsidP="00D474B7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ob vse pogostejših </w:t>
      </w:r>
      <w:r w:rsidR="00046F52" w:rsidRPr="00C32725">
        <w:rPr>
          <w:rFonts w:ascii="Arial Narrow" w:hAnsi="Arial Narrow"/>
        </w:rPr>
        <w:t xml:space="preserve">visokih kibernetskih varnostnih tveganjih </w:t>
      </w:r>
      <w:r w:rsidR="00553CD8" w:rsidRPr="00C32725">
        <w:rPr>
          <w:rFonts w:ascii="Arial Narrow" w:hAnsi="Arial Narrow"/>
        </w:rPr>
        <w:t xml:space="preserve">naročnik zahteva od ponudnikov </w:t>
      </w:r>
      <w:r w:rsidR="00BC430E" w:rsidRPr="00C32725">
        <w:rPr>
          <w:rFonts w:ascii="Arial Narrow" w:hAnsi="Arial Narrow"/>
        </w:rPr>
        <w:t xml:space="preserve">izpolnjevanje </w:t>
      </w:r>
      <w:r w:rsidR="00553CD8" w:rsidRPr="00C32725">
        <w:rPr>
          <w:rFonts w:ascii="Arial Narrow" w:hAnsi="Arial Narrow"/>
        </w:rPr>
        <w:t>najvišj</w:t>
      </w:r>
      <w:r w:rsidR="00BC430E" w:rsidRPr="00C32725">
        <w:rPr>
          <w:rFonts w:ascii="Arial Narrow" w:hAnsi="Arial Narrow"/>
        </w:rPr>
        <w:t>ih</w:t>
      </w:r>
      <w:r w:rsidR="00553CD8" w:rsidRPr="00C32725">
        <w:rPr>
          <w:rFonts w:ascii="Arial Narrow" w:hAnsi="Arial Narrow"/>
        </w:rPr>
        <w:t xml:space="preserve"> varnostn</w:t>
      </w:r>
      <w:r w:rsidR="00BC430E" w:rsidRPr="00C32725">
        <w:rPr>
          <w:rFonts w:ascii="Arial Narrow" w:hAnsi="Arial Narrow"/>
        </w:rPr>
        <w:t>ih</w:t>
      </w:r>
      <w:r w:rsidR="00553CD8" w:rsidRPr="00C32725">
        <w:rPr>
          <w:rFonts w:ascii="Arial Narrow" w:hAnsi="Arial Narrow"/>
        </w:rPr>
        <w:t xml:space="preserve"> standard</w:t>
      </w:r>
      <w:r w:rsidR="00BC430E" w:rsidRPr="00C32725">
        <w:rPr>
          <w:rFonts w:ascii="Arial Narrow" w:hAnsi="Arial Narrow"/>
        </w:rPr>
        <w:t>ov</w:t>
      </w:r>
      <w:r w:rsidR="00C6370D" w:rsidRPr="00C32725">
        <w:rPr>
          <w:rFonts w:ascii="Arial Narrow" w:hAnsi="Arial Narrow"/>
        </w:rPr>
        <w:t>, vključno z zaposlenimi kadri;</w:t>
      </w:r>
    </w:p>
    <w:p w14:paraId="262EE6EC" w14:textId="723148C0" w:rsidR="00FD33A7" w:rsidRPr="00C32725" w:rsidRDefault="00FD33A7" w:rsidP="00D474B7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želi sistemsko zagotoviti možnost optimizacije </w:t>
      </w:r>
      <w:r w:rsidR="00361AF6" w:rsidRPr="00C32725">
        <w:rPr>
          <w:rFonts w:ascii="Arial Narrow" w:hAnsi="Arial Narrow"/>
        </w:rPr>
        <w:t>pošiljanja SMS sporočil</w:t>
      </w:r>
      <w:r w:rsidR="0096157F" w:rsidRPr="00C32725">
        <w:rPr>
          <w:rFonts w:ascii="Arial Narrow" w:hAnsi="Arial Narrow"/>
        </w:rPr>
        <w:t xml:space="preserve"> (npr</w:t>
      </w:r>
      <w:r w:rsidR="005F045F" w:rsidRPr="00C32725">
        <w:rPr>
          <w:rFonts w:ascii="Arial Narrow" w:hAnsi="Arial Narrow"/>
        </w:rPr>
        <w:t>.</w:t>
      </w:r>
      <w:r w:rsidR="00A1638E" w:rsidRPr="00C32725">
        <w:rPr>
          <w:rFonts w:ascii="Arial Narrow" w:hAnsi="Arial Narrow"/>
        </w:rPr>
        <w:t xml:space="preserve"> iz aplikacije</w:t>
      </w:r>
      <w:r w:rsidR="005F045F" w:rsidRPr="00C32725">
        <w:rPr>
          <w:rFonts w:ascii="Arial Narrow" w:hAnsi="Arial Narrow"/>
        </w:rPr>
        <w:t xml:space="preserve"> </w:t>
      </w:r>
      <w:r w:rsidR="00A1638E" w:rsidRPr="00C32725">
        <w:rPr>
          <w:rFonts w:ascii="Arial Narrow" w:hAnsi="Arial Narrow"/>
        </w:rPr>
        <w:t>A2P)</w:t>
      </w:r>
      <w:r w:rsidR="00361AF6" w:rsidRPr="00C32725">
        <w:rPr>
          <w:rFonts w:ascii="Arial Narrow" w:hAnsi="Arial Narrow"/>
        </w:rPr>
        <w:t>, vendar pri tem ohraniti visok nivo varnosti</w:t>
      </w:r>
      <w:r w:rsidR="00584FB5" w:rsidRPr="00C32725">
        <w:rPr>
          <w:rFonts w:ascii="Arial Narrow" w:hAnsi="Arial Narrow"/>
        </w:rPr>
        <w:t xml:space="preserve"> in</w:t>
      </w:r>
      <w:r w:rsidR="00361AF6" w:rsidRPr="00C32725">
        <w:rPr>
          <w:rFonts w:ascii="Arial Narrow" w:hAnsi="Arial Narrow"/>
        </w:rPr>
        <w:t xml:space="preserve"> zanesljivosti</w:t>
      </w:r>
      <w:r w:rsidR="00C6370D" w:rsidRPr="00C32725">
        <w:rPr>
          <w:rFonts w:ascii="Arial Narrow" w:hAnsi="Arial Narrow"/>
        </w:rPr>
        <w:t>.</w:t>
      </w:r>
      <w:r w:rsidR="00A1638E" w:rsidRPr="00C32725">
        <w:rPr>
          <w:rFonts w:ascii="Arial Narrow" w:hAnsi="Arial Narrow"/>
        </w:rPr>
        <w:t xml:space="preserve"> </w:t>
      </w:r>
    </w:p>
    <w:p w14:paraId="07A8D5B6" w14:textId="52CE36D8" w:rsidR="00601640" w:rsidRPr="00C32725" w:rsidRDefault="002F4D23" w:rsidP="002F4D23">
      <w:pPr>
        <w:pStyle w:val="Naslov2"/>
        <w:rPr>
          <w:rFonts w:ascii="Arial Narrow" w:hAnsi="Arial Narrow"/>
        </w:rPr>
      </w:pPr>
      <w:bookmarkStart w:id="2" w:name="_Toc227151067"/>
      <w:r w:rsidRPr="00C32725">
        <w:rPr>
          <w:rFonts w:ascii="Arial Narrow" w:hAnsi="Arial Narrow"/>
        </w:rPr>
        <w:t>Povzetek lastnih potreb</w:t>
      </w:r>
      <w:bookmarkEnd w:id="2"/>
    </w:p>
    <w:p w14:paraId="28164737" w14:textId="7C4FB077" w:rsidR="00584FB5" w:rsidRPr="00C32725" w:rsidRDefault="00584FB5" w:rsidP="00584FB5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Pred pripravo javnega ra</w:t>
      </w:r>
      <w:r w:rsidR="001736AA" w:rsidRPr="00C32725">
        <w:rPr>
          <w:rFonts w:ascii="Arial Narrow" w:hAnsi="Arial Narrow"/>
        </w:rPr>
        <w:t>zpisa je naročnik analiziral stanje in potrebe</w:t>
      </w:r>
      <w:r w:rsidR="00E82406" w:rsidRPr="00C32725">
        <w:rPr>
          <w:rFonts w:ascii="Arial Narrow" w:hAnsi="Arial Narrow"/>
        </w:rPr>
        <w:t xml:space="preserve">. Pri analizi trga </w:t>
      </w:r>
      <w:r w:rsidR="00087356" w:rsidRPr="00C32725">
        <w:rPr>
          <w:rFonts w:ascii="Arial Narrow" w:hAnsi="Arial Narrow"/>
        </w:rPr>
        <w:t>naročnik ugotavlja, da</w:t>
      </w:r>
      <w:r w:rsidR="00DB5FDA" w:rsidRPr="00C32725">
        <w:rPr>
          <w:rFonts w:ascii="Arial Narrow" w:hAnsi="Arial Narrow"/>
        </w:rPr>
        <w:t xml:space="preserve"> se</w:t>
      </w:r>
      <w:r w:rsidR="00087356" w:rsidRPr="00C32725">
        <w:rPr>
          <w:rFonts w:ascii="Arial Narrow" w:hAnsi="Arial Narrow"/>
        </w:rPr>
        <w:t xml:space="preserve"> na trgu</w:t>
      </w:r>
      <w:r w:rsidR="00DB5FDA" w:rsidRPr="00C32725">
        <w:rPr>
          <w:rFonts w:ascii="Arial Narrow" w:hAnsi="Arial Narrow"/>
        </w:rPr>
        <w:t xml:space="preserve"> pojavljajo različni pristopi in načini za posredovanje sporočil, a so še vedno </w:t>
      </w:r>
      <w:r w:rsidR="002E07C9" w:rsidRPr="00C32725">
        <w:rPr>
          <w:rFonts w:ascii="Arial Narrow" w:hAnsi="Arial Narrow"/>
        </w:rPr>
        <w:t>zaupanja najbolj vredna kratka sporočila SMS</w:t>
      </w:r>
      <w:r w:rsidR="00405F34" w:rsidRPr="00C32725">
        <w:rPr>
          <w:rFonts w:ascii="Arial Narrow" w:hAnsi="Arial Narrow"/>
        </w:rPr>
        <w:t>. A</w:t>
      </w:r>
      <w:r w:rsidR="00652161" w:rsidRPr="00C32725">
        <w:rPr>
          <w:rFonts w:ascii="Arial Narrow" w:hAnsi="Arial Narrow"/>
        </w:rPr>
        <w:t>lternativne možnosti, kot</w:t>
      </w:r>
      <w:r w:rsidR="00405F34" w:rsidRPr="00C32725">
        <w:rPr>
          <w:rFonts w:ascii="Arial Narrow" w:hAnsi="Arial Narrow"/>
        </w:rPr>
        <w:t xml:space="preserve"> so </w:t>
      </w:r>
      <w:r w:rsidR="00652161" w:rsidRPr="00C32725">
        <w:rPr>
          <w:rFonts w:ascii="Arial Narrow" w:hAnsi="Arial Narrow"/>
        </w:rPr>
        <w:t>npr.</w:t>
      </w:r>
      <w:r w:rsidR="00405F34" w:rsidRPr="00C32725">
        <w:rPr>
          <w:rFonts w:ascii="Arial Narrow" w:hAnsi="Arial Narrow"/>
        </w:rPr>
        <w:t xml:space="preserve"> aplikacijske storitve </w:t>
      </w:r>
      <w:proofErr w:type="spellStart"/>
      <w:r w:rsidR="00652161" w:rsidRPr="00C32725">
        <w:rPr>
          <w:rFonts w:ascii="Arial Narrow" w:hAnsi="Arial Narrow"/>
        </w:rPr>
        <w:t>Viber</w:t>
      </w:r>
      <w:proofErr w:type="spellEnd"/>
      <w:r w:rsidR="00652161" w:rsidRPr="00C32725">
        <w:rPr>
          <w:rFonts w:ascii="Arial Narrow" w:hAnsi="Arial Narrow"/>
        </w:rPr>
        <w:t xml:space="preserve">, </w:t>
      </w:r>
      <w:proofErr w:type="spellStart"/>
      <w:r w:rsidR="00ED280B" w:rsidRPr="00C32725">
        <w:rPr>
          <w:rFonts w:ascii="Arial Narrow" w:hAnsi="Arial Narrow"/>
        </w:rPr>
        <w:t>Wha</w:t>
      </w:r>
      <w:r w:rsidR="00300B99" w:rsidRPr="00C32725">
        <w:rPr>
          <w:rFonts w:ascii="Arial Narrow" w:hAnsi="Arial Narrow"/>
        </w:rPr>
        <w:t>tsApp</w:t>
      </w:r>
      <w:proofErr w:type="spellEnd"/>
      <w:r w:rsidR="00300B99" w:rsidRPr="00C32725">
        <w:rPr>
          <w:rFonts w:ascii="Arial Narrow" w:hAnsi="Arial Narrow"/>
        </w:rPr>
        <w:t xml:space="preserve">, </w:t>
      </w:r>
      <w:r w:rsidR="007B4DA7" w:rsidRPr="00C32725">
        <w:rPr>
          <w:rFonts w:ascii="Arial Narrow" w:hAnsi="Arial Narrow"/>
        </w:rPr>
        <w:t>Telegram, Signal</w:t>
      </w:r>
      <w:r w:rsidR="00300B99" w:rsidRPr="00C32725">
        <w:rPr>
          <w:rFonts w:ascii="Arial Narrow" w:hAnsi="Arial Narrow"/>
        </w:rPr>
        <w:t xml:space="preserve"> v porast</w:t>
      </w:r>
      <w:r w:rsidR="00405F34" w:rsidRPr="00C32725">
        <w:rPr>
          <w:rFonts w:ascii="Arial Narrow" w:hAnsi="Arial Narrow"/>
        </w:rPr>
        <w:t>u</w:t>
      </w:r>
      <w:r w:rsidR="004A38A5" w:rsidRPr="00C32725">
        <w:rPr>
          <w:rFonts w:ascii="Arial Narrow" w:hAnsi="Arial Narrow"/>
        </w:rPr>
        <w:t>, a jim uporabniku bistveno manj zaupajo, hkrati pa v okviru teh storitev praktično ni mogoče nadzorovati pretok informaci</w:t>
      </w:r>
      <w:r w:rsidR="00EC5231" w:rsidRPr="00C32725">
        <w:rPr>
          <w:rFonts w:ascii="Arial Narrow" w:hAnsi="Arial Narrow"/>
        </w:rPr>
        <w:t>j. Prav tako ni mogoče zagotoviti</w:t>
      </w:r>
      <w:r w:rsidR="00C522B5" w:rsidRPr="00C32725">
        <w:rPr>
          <w:rFonts w:ascii="Arial Narrow" w:hAnsi="Arial Narrow"/>
        </w:rPr>
        <w:t xml:space="preserve"> </w:t>
      </w:r>
      <w:r w:rsidR="00AF402A" w:rsidRPr="00C32725">
        <w:rPr>
          <w:rFonts w:ascii="Arial Narrow" w:hAnsi="Arial Narrow"/>
        </w:rPr>
        <w:t xml:space="preserve">posredovanja sporočil preko lokacijsko omejene infrastrukture in preprečevanje </w:t>
      </w:r>
      <w:r w:rsidR="00B00F5A" w:rsidRPr="00C32725">
        <w:rPr>
          <w:rFonts w:ascii="Arial Narrow" w:hAnsi="Arial Narrow"/>
        </w:rPr>
        <w:t>dodatne obdelovanja</w:t>
      </w:r>
      <w:r w:rsidR="00081AED" w:rsidRPr="00C32725">
        <w:rPr>
          <w:rFonts w:ascii="Arial Narrow" w:hAnsi="Arial Narrow"/>
        </w:rPr>
        <w:t xml:space="preserve"> in/ali shranjevanja </w:t>
      </w:r>
      <w:r w:rsidR="00B00F5A" w:rsidRPr="00C32725">
        <w:rPr>
          <w:rFonts w:ascii="Arial Narrow" w:hAnsi="Arial Narrow"/>
        </w:rPr>
        <w:t>vsebin</w:t>
      </w:r>
      <w:r w:rsidR="00081AED" w:rsidRPr="00C32725">
        <w:rPr>
          <w:rFonts w:ascii="Arial Narrow" w:hAnsi="Arial Narrow"/>
        </w:rPr>
        <w:t>e</w:t>
      </w:r>
      <w:r w:rsidR="00B00F5A" w:rsidRPr="00C32725">
        <w:rPr>
          <w:rFonts w:ascii="Arial Narrow" w:hAnsi="Arial Narrow"/>
        </w:rPr>
        <w:t xml:space="preserve"> sporočil. </w:t>
      </w:r>
    </w:p>
    <w:p w14:paraId="34E12594" w14:textId="6865FE01" w:rsidR="003D4C29" w:rsidRPr="00C32725" w:rsidRDefault="002F4D23" w:rsidP="002027ED">
      <w:pPr>
        <w:pStyle w:val="Naslov2"/>
        <w:rPr>
          <w:rFonts w:ascii="Arial Narrow" w:hAnsi="Arial Narrow"/>
        </w:rPr>
      </w:pPr>
      <w:bookmarkStart w:id="3" w:name="_Toc227151068"/>
      <w:r w:rsidRPr="00C32725">
        <w:rPr>
          <w:rFonts w:ascii="Arial Narrow" w:hAnsi="Arial Narrow"/>
        </w:rPr>
        <w:t>Povzetek analize trga in tehničnih lastnosti</w:t>
      </w:r>
      <w:bookmarkEnd w:id="3"/>
    </w:p>
    <w:p w14:paraId="4E0DAE48" w14:textId="30B767AE" w:rsidR="00D12AF5" w:rsidRPr="00C32725" w:rsidRDefault="008821A9" w:rsidP="00A133CA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je pri analizi trga upošteval analizo stanja, smernice na IKT področju, </w:t>
      </w:r>
      <w:r w:rsidR="008D0DBB" w:rsidRPr="00C32725">
        <w:rPr>
          <w:rFonts w:ascii="Arial Narrow" w:hAnsi="Arial Narrow"/>
        </w:rPr>
        <w:t>evropske direktive</w:t>
      </w:r>
      <w:r w:rsidR="00826E15" w:rsidRPr="00C32725">
        <w:rPr>
          <w:rFonts w:ascii="Arial Narrow" w:hAnsi="Arial Narrow"/>
        </w:rPr>
        <w:t xml:space="preserve">, </w:t>
      </w:r>
      <w:r w:rsidR="000A1B78" w:rsidRPr="00C32725">
        <w:rPr>
          <w:rFonts w:ascii="Arial Narrow" w:hAnsi="Arial Narrow"/>
        </w:rPr>
        <w:t xml:space="preserve">sistem mora </w:t>
      </w:r>
      <w:r w:rsidR="00470F05" w:rsidRPr="00C32725">
        <w:rPr>
          <w:rFonts w:ascii="Arial Narrow" w:hAnsi="Arial Narrow"/>
        </w:rPr>
        <w:t>vključevati tudi podsistem</w:t>
      </w:r>
      <w:r w:rsidR="00470F05" w:rsidRPr="00C32725">
        <w:rPr>
          <w:rFonts w:ascii="Arial Narrow" w:hAnsi="Arial Narrow" w:cs="Arial"/>
          <w:szCs w:val="20"/>
        </w:rPr>
        <w:t xml:space="preserve"> za zaznavanje in preprečevanje naprednih kibernetskih varnostnih groženj</w:t>
      </w:r>
      <w:r w:rsidR="000704A3" w:rsidRPr="00C32725">
        <w:rPr>
          <w:rFonts w:ascii="Arial Narrow" w:hAnsi="Arial Narrow"/>
        </w:rPr>
        <w:t>.</w:t>
      </w:r>
      <w:r w:rsidR="004C4F23" w:rsidRPr="00C32725">
        <w:rPr>
          <w:rFonts w:ascii="Arial Narrow" w:hAnsi="Arial Narrow"/>
        </w:rPr>
        <w:t xml:space="preserve"> </w:t>
      </w:r>
    </w:p>
    <w:p w14:paraId="4C7038A6" w14:textId="54D79559" w:rsidR="00DE3A9B" w:rsidRPr="00C32725" w:rsidRDefault="002F4D23" w:rsidP="002027ED">
      <w:pPr>
        <w:pStyle w:val="Naslov2"/>
        <w:rPr>
          <w:rFonts w:ascii="Arial Narrow" w:hAnsi="Arial Narrow"/>
        </w:rPr>
      </w:pPr>
      <w:bookmarkStart w:id="4" w:name="_Toc227151069"/>
      <w:r w:rsidRPr="00C32725">
        <w:rPr>
          <w:rFonts w:ascii="Arial Narrow" w:hAnsi="Arial Narrow"/>
        </w:rPr>
        <w:lastRenderedPageBreak/>
        <w:t>Vzpostavitev sistema</w:t>
      </w:r>
      <w:bookmarkEnd w:id="4"/>
    </w:p>
    <w:p w14:paraId="2082B5F4" w14:textId="77777777" w:rsidR="00DE3A9B" w:rsidRPr="00C32725" w:rsidRDefault="00DE3A9B" w:rsidP="00DE3A9B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Izbrani ponudnik bo dolžan:</w:t>
      </w:r>
    </w:p>
    <w:p w14:paraId="518B0C3C" w14:textId="2CCC0C99" w:rsidR="00DE3A9B" w:rsidRPr="00C32725" w:rsidRDefault="00DE3A9B" w:rsidP="00387A4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pred pričetkom</w:t>
      </w:r>
      <w:r w:rsidR="004C4F23" w:rsidRPr="00C32725">
        <w:rPr>
          <w:rFonts w:ascii="Arial Narrow" w:hAnsi="Arial Narrow"/>
        </w:rPr>
        <w:t xml:space="preserve"> vzpostavljanja </w:t>
      </w:r>
      <w:r w:rsidR="002E72F4" w:rsidRPr="00C32725">
        <w:rPr>
          <w:rFonts w:ascii="Arial Narrow" w:hAnsi="Arial Narrow"/>
        </w:rPr>
        <w:t>sistem p</w:t>
      </w:r>
      <w:r w:rsidRPr="00C32725">
        <w:rPr>
          <w:rFonts w:ascii="Arial Narrow" w:hAnsi="Arial Narrow"/>
        </w:rPr>
        <w:t xml:space="preserve">ripraviti natančen načrt izvedbe, ki bo obsegal </w:t>
      </w:r>
      <w:r w:rsidR="002E72F4" w:rsidRPr="00C32725">
        <w:rPr>
          <w:rFonts w:ascii="Arial Narrow" w:hAnsi="Arial Narrow"/>
        </w:rPr>
        <w:t xml:space="preserve">načrt nastavljanja </w:t>
      </w:r>
      <w:r w:rsidR="006D7C10" w:rsidRPr="00C32725">
        <w:rPr>
          <w:rFonts w:ascii="Arial Narrow" w:hAnsi="Arial Narrow"/>
        </w:rPr>
        <w:t>vseh naprav v sistemu</w:t>
      </w:r>
      <w:r w:rsidRPr="00C32725">
        <w:rPr>
          <w:rFonts w:ascii="Arial Narrow" w:hAnsi="Arial Narrow"/>
        </w:rPr>
        <w:t xml:space="preserve">, korake instalacije, </w:t>
      </w:r>
      <w:r w:rsidR="00CF5289" w:rsidRPr="00C32725">
        <w:rPr>
          <w:rFonts w:ascii="Arial Narrow" w:hAnsi="Arial Narrow"/>
        </w:rPr>
        <w:t>in nastavitev varnostnih</w:t>
      </w:r>
      <w:r w:rsidRPr="00C32725">
        <w:rPr>
          <w:rFonts w:ascii="Arial Narrow" w:hAnsi="Arial Narrow"/>
        </w:rPr>
        <w:t xml:space="preserve"> mehanizm</w:t>
      </w:r>
      <w:r w:rsidR="00CF5289" w:rsidRPr="00C32725">
        <w:rPr>
          <w:rFonts w:ascii="Arial Narrow" w:hAnsi="Arial Narrow"/>
        </w:rPr>
        <w:t>ov</w:t>
      </w:r>
      <w:r w:rsidRPr="00C32725">
        <w:rPr>
          <w:rFonts w:ascii="Arial Narrow" w:hAnsi="Arial Narrow"/>
        </w:rPr>
        <w:t xml:space="preserve">, </w:t>
      </w:r>
      <w:r w:rsidR="00CF5289" w:rsidRPr="00C32725">
        <w:rPr>
          <w:rFonts w:ascii="Arial Narrow" w:hAnsi="Arial Narrow"/>
        </w:rPr>
        <w:t>zah</w:t>
      </w:r>
      <w:r w:rsidR="00E6546C" w:rsidRPr="00C32725">
        <w:rPr>
          <w:rFonts w:ascii="Arial Narrow" w:hAnsi="Arial Narrow"/>
        </w:rPr>
        <w:t xml:space="preserve">teve </w:t>
      </w:r>
      <w:r w:rsidR="00276AC7" w:rsidRPr="00C32725">
        <w:rPr>
          <w:rFonts w:ascii="Arial Narrow" w:hAnsi="Arial Narrow"/>
        </w:rPr>
        <w:t xml:space="preserve">in potrebne </w:t>
      </w:r>
      <w:r w:rsidRPr="00C32725">
        <w:rPr>
          <w:rFonts w:ascii="Arial Narrow" w:hAnsi="Arial Narrow"/>
        </w:rPr>
        <w:t xml:space="preserve">nastavitve omrežja, </w:t>
      </w:r>
      <w:r w:rsidR="00276AC7" w:rsidRPr="00C32725">
        <w:rPr>
          <w:rFonts w:ascii="Arial Narrow" w:hAnsi="Arial Narrow"/>
        </w:rPr>
        <w:t xml:space="preserve">ter način </w:t>
      </w:r>
      <w:r w:rsidR="00813D96" w:rsidRPr="00C32725">
        <w:rPr>
          <w:rFonts w:ascii="Arial Narrow" w:hAnsi="Arial Narrow"/>
        </w:rPr>
        <w:t xml:space="preserve">vzpostavitve in </w:t>
      </w:r>
      <w:r w:rsidR="00276AC7" w:rsidRPr="00C32725">
        <w:rPr>
          <w:rFonts w:ascii="Arial Narrow" w:hAnsi="Arial Narrow"/>
        </w:rPr>
        <w:t>distribucije varnostnih ce</w:t>
      </w:r>
      <w:r w:rsidR="00EA7B84" w:rsidRPr="00C32725">
        <w:rPr>
          <w:rFonts w:ascii="Arial Narrow" w:hAnsi="Arial Narrow"/>
        </w:rPr>
        <w:t>r</w:t>
      </w:r>
      <w:r w:rsidR="00276AC7" w:rsidRPr="00C32725">
        <w:rPr>
          <w:rFonts w:ascii="Arial Narrow" w:hAnsi="Arial Narrow"/>
        </w:rPr>
        <w:t>tifikatov</w:t>
      </w:r>
      <w:r w:rsidR="0089682D" w:rsidRPr="00C32725">
        <w:rPr>
          <w:rFonts w:ascii="Arial Narrow" w:hAnsi="Arial Narrow"/>
        </w:rPr>
        <w:t>;</w:t>
      </w:r>
    </w:p>
    <w:p w14:paraId="579F7E05" w14:textId="0A506813" w:rsidR="007F0D3F" w:rsidRPr="00C32725" w:rsidRDefault="00214E02" w:rsidP="00387A4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po podpisu pogodbe </w:t>
      </w:r>
      <w:r w:rsidR="00722666" w:rsidRPr="00C32725">
        <w:rPr>
          <w:rFonts w:ascii="Arial Narrow" w:hAnsi="Arial Narrow"/>
        </w:rPr>
        <w:t xml:space="preserve">v 45 dneh </w:t>
      </w:r>
      <w:r w:rsidRPr="00C32725">
        <w:rPr>
          <w:rFonts w:ascii="Arial Narrow" w:hAnsi="Arial Narrow"/>
        </w:rPr>
        <w:t xml:space="preserve">vzpostaviti sistem </w:t>
      </w:r>
      <w:r w:rsidR="00EE2EBB" w:rsidRPr="00C32725">
        <w:rPr>
          <w:rFonts w:ascii="Arial Narrow" w:hAnsi="Arial Narrow"/>
        </w:rPr>
        <w:t xml:space="preserve">SMS </w:t>
      </w:r>
      <w:r w:rsidRPr="00C32725">
        <w:rPr>
          <w:rFonts w:ascii="Arial Narrow" w:hAnsi="Arial Narrow"/>
        </w:rPr>
        <w:t xml:space="preserve">obveščanja </w:t>
      </w:r>
      <w:r w:rsidR="00EE2EBB" w:rsidRPr="00C32725">
        <w:rPr>
          <w:rFonts w:ascii="Arial Narrow" w:hAnsi="Arial Narrow"/>
        </w:rPr>
        <w:t>in zagotoviti vzpostavitev vseh varnostnih mehanizmov za zagotavljanje kibernetske varnosti</w:t>
      </w:r>
      <w:r w:rsidR="0089682D" w:rsidRPr="00C32725">
        <w:rPr>
          <w:rFonts w:ascii="Arial Narrow" w:hAnsi="Arial Narrow"/>
        </w:rPr>
        <w:t>;</w:t>
      </w:r>
    </w:p>
    <w:p w14:paraId="4ED7235D" w14:textId="43BD93B2" w:rsidR="0089682D" w:rsidRPr="00C32725" w:rsidRDefault="0089682D" w:rsidP="00387A4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naročnika obveščati o morebitnih posodobitvah </w:t>
      </w:r>
      <w:r w:rsidR="004B019D" w:rsidRPr="00C32725">
        <w:rPr>
          <w:rFonts w:ascii="Arial Narrow" w:hAnsi="Arial Narrow"/>
        </w:rPr>
        <w:t>in</w:t>
      </w:r>
      <w:r w:rsidR="0071634B" w:rsidRPr="00C32725">
        <w:rPr>
          <w:rFonts w:ascii="Arial Narrow" w:hAnsi="Arial Narrow"/>
        </w:rPr>
        <w:t xml:space="preserve"> </w:t>
      </w:r>
      <w:r w:rsidR="001765C4" w:rsidRPr="00C32725">
        <w:rPr>
          <w:rFonts w:ascii="Arial Narrow" w:hAnsi="Arial Narrow"/>
        </w:rPr>
        <w:t>morebitnih optimizacijah.</w:t>
      </w:r>
    </w:p>
    <w:p w14:paraId="376EE74F" w14:textId="3C3DDD50" w:rsidR="00C96CD0" w:rsidRPr="00C32725" w:rsidRDefault="00C96CD0" w:rsidP="00695555">
      <w:pPr>
        <w:pStyle w:val="Bullet"/>
        <w:numPr>
          <w:ilvl w:val="0"/>
          <w:numId w:val="0"/>
        </w:numPr>
        <w:ind w:left="720"/>
        <w:rPr>
          <w:rFonts w:ascii="Arial Narrow" w:hAnsi="Arial Narrow"/>
        </w:rPr>
      </w:pPr>
    </w:p>
    <w:p w14:paraId="531A0448" w14:textId="407FD757" w:rsidR="00F11E06" w:rsidRPr="00C32725" w:rsidRDefault="002F4D23" w:rsidP="002F4D23">
      <w:pPr>
        <w:pStyle w:val="Naslov1"/>
        <w:rPr>
          <w:rFonts w:ascii="Arial Narrow" w:hAnsi="Arial Narrow"/>
        </w:rPr>
      </w:pPr>
      <w:bookmarkStart w:id="5" w:name="_Toc227151070"/>
      <w:r w:rsidRPr="00C32725">
        <w:rPr>
          <w:rFonts w:ascii="Arial Narrow" w:hAnsi="Arial Narrow"/>
        </w:rPr>
        <w:lastRenderedPageBreak/>
        <w:t>Splošne minimalne tehnične zahteve</w:t>
      </w:r>
      <w:bookmarkEnd w:id="5"/>
      <w:r w:rsidRPr="00C32725">
        <w:rPr>
          <w:rFonts w:ascii="Arial Narrow" w:hAnsi="Arial Narrow"/>
        </w:rPr>
        <w:t xml:space="preserve"> </w:t>
      </w:r>
    </w:p>
    <w:p w14:paraId="2EF1108A" w14:textId="7CCC5B97" w:rsidR="004E23DA" w:rsidRPr="00C32725" w:rsidRDefault="004E23DA" w:rsidP="00CA3F34">
      <w:pPr>
        <w:rPr>
          <w:rFonts w:ascii="Arial Narrow" w:hAnsi="Arial Narrow" w:cs="Times New Roman"/>
          <w:szCs w:val="24"/>
          <w:lang w:eastAsia="en-GB"/>
        </w:rPr>
      </w:pPr>
      <w:r w:rsidRPr="00C32725">
        <w:rPr>
          <w:rFonts w:ascii="Arial Narrow" w:hAnsi="Arial Narrow"/>
          <w:lang w:eastAsia="en-GB"/>
        </w:rPr>
        <w:t xml:space="preserve">Predmet javnega </w:t>
      </w:r>
      <w:r w:rsidR="00EA7B84" w:rsidRPr="00C32725">
        <w:rPr>
          <w:rFonts w:ascii="Arial Narrow" w:hAnsi="Arial Narrow"/>
          <w:lang w:eastAsia="en-GB"/>
        </w:rPr>
        <w:t>naročila</w:t>
      </w:r>
      <w:r w:rsidRPr="00C32725">
        <w:rPr>
          <w:rFonts w:ascii="Arial Narrow" w:hAnsi="Arial Narrow"/>
          <w:lang w:eastAsia="en-GB"/>
        </w:rPr>
        <w:t xml:space="preserve"> je vzpostavitev sistema za </w:t>
      </w:r>
      <w:r w:rsidR="00EA7B84" w:rsidRPr="00C32725">
        <w:rPr>
          <w:rFonts w:ascii="Arial Narrow" w:hAnsi="Arial Narrow"/>
          <w:lang w:eastAsia="en-GB"/>
        </w:rPr>
        <w:t>SMS obveščanje</w:t>
      </w:r>
      <w:r w:rsidRPr="00C32725">
        <w:rPr>
          <w:rFonts w:ascii="Arial Narrow" w:hAnsi="Arial Narrow"/>
          <w:lang w:eastAsia="en-GB"/>
        </w:rPr>
        <w:t xml:space="preserve"> ter </w:t>
      </w:r>
      <w:r w:rsidR="00EA7B84" w:rsidRPr="00C32725">
        <w:rPr>
          <w:rFonts w:ascii="Arial Narrow" w:hAnsi="Arial Narrow"/>
          <w:lang w:eastAsia="en-GB"/>
        </w:rPr>
        <w:t>vzdrževanje</w:t>
      </w:r>
      <w:r w:rsidRPr="00C32725">
        <w:rPr>
          <w:rFonts w:ascii="Arial Narrow" w:hAnsi="Arial Narrow"/>
          <w:lang w:eastAsia="en-GB"/>
        </w:rPr>
        <w:t xml:space="preserve"> </w:t>
      </w:r>
      <w:r w:rsidR="00EA7B84" w:rsidRPr="00C32725">
        <w:rPr>
          <w:rFonts w:ascii="Arial Narrow" w:hAnsi="Arial Narrow"/>
          <w:lang w:eastAsia="en-GB"/>
        </w:rPr>
        <w:t>pripadajočih</w:t>
      </w:r>
      <w:r w:rsidRPr="00C32725">
        <w:rPr>
          <w:rFonts w:ascii="Arial Narrow" w:hAnsi="Arial Narrow"/>
          <w:lang w:eastAsia="en-GB"/>
        </w:rPr>
        <w:t xml:space="preserve"> </w:t>
      </w:r>
      <w:r w:rsidR="00EA7B84" w:rsidRPr="00C32725">
        <w:rPr>
          <w:rFonts w:ascii="Arial Narrow" w:hAnsi="Arial Narrow"/>
          <w:lang w:eastAsia="en-GB"/>
        </w:rPr>
        <w:t>rešitev</w:t>
      </w:r>
      <w:r w:rsidRPr="00C32725">
        <w:rPr>
          <w:rFonts w:ascii="Arial Narrow" w:hAnsi="Arial Narrow"/>
          <w:lang w:eastAsia="en-GB"/>
        </w:rPr>
        <w:t xml:space="preserve"> predvidenih v tem javnem </w:t>
      </w:r>
      <w:r w:rsidR="00EA7B84" w:rsidRPr="00C32725">
        <w:rPr>
          <w:rFonts w:ascii="Arial Narrow" w:hAnsi="Arial Narrow"/>
          <w:lang w:eastAsia="en-GB"/>
        </w:rPr>
        <w:t>naročilu</w:t>
      </w:r>
      <w:r w:rsidR="001765C4" w:rsidRPr="00C32725">
        <w:rPr>
          <w:rFonts w:ascii="Arial Narrow" w:hAnsi="Arial Narrow"/>
          <w:lang w:eastAsia="en-GB"/>
        </w:rPr>
        <w:t>.</w:t>
      </w:r>
      <w:r w:rsidR="008B0280" w:rsidRPr="00C32725">
        <w:rPr>
          <w:rFonts w:ascii="Arial Narrow" w:hAnsi="Arial Narrow"/>
          <w:lang w:eastAsia="en-GB"/>
        </w:rPr>
        <w:t xml:space="preserve"> V nadaljevanju so izpostavljene ključne tehnične in strokovne zahteve, ki jih mora izpolnjevati ponudnik in sistem, ki ga ponudnik ponuja v okviru javnega razpisa.</w:t>
      </w:r>
    </w:p>
    <w:p w14:paraId="12B0B2F3" w14:textId="77777777" w:rsidR="004461A7" w:rsidRPr="00C32725" w:rsidRDefault="00101EC0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Ponudnik mora</w:t>
      </w:r>
      <w:r w:rsidR="004461A7" w:rsidRPr="00C32725">
        <w:rPr>
          <w:rFonts w:ascii="Arial Narrow" w:hAnsi="Arial Narrow"/>
        </w:rPr>
        <w:t>:</w:t>
      </w:r>
    </w:p>
    <w:p w14:paraId="12BE5F9D" w14:textId="072AC9A4" w:rsidR="00FC25ED" w:rsidRPr="00C32725" w:rsidRDefault="00FC25ED" w:rsidP="00285EF7">
      <w:pPr>
        <w:pStyle w:val="Enum"/>
        <w:numPr>
          <w:ilvl w:val="1"/>
          <w:numId w:val="38"/>
        </w:numPr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i</w:t>
      </w:r>
      <w:r w:rsidR="00101EC0" w:rsidRPr="00C32725">
        <w:rPr>
          <w:rFonts w:ascii="Arial Narrow" w:hAnsi="Arial Narrow"/>
          <w:lang w:eastAsia="en-GB"/>
        </w:rPr>
        <w:t>m</w:t>
      </w:r>
      <w:r w:rsidR="004461A7" w:rsidRPr="00C32725">
        <w:rPr>
          <w:rFonts w:ascii="Arial Narrow" w:hAnsi="Arial Narrow"/>
          <w:lang w:eastAsia="en-GB"/>
        </w:rPr>
        <w:t>eti</w:t>
      </w:r>
      <w:r w:rsidR="00101EC0" w:rsidRPr="00C32725">
        <w:rPr>
          <w:rFonts w:ascii="Arial Narrow" w:hAnsi="Arial Narrow"/>
          <w:lang w:eastAsia="en-GB"/>
        </w:rPr>
        <w:t xml:space="preserve"> status operaterja pri Agenciji za komunikacijska omrežja in storitve Republike Slovenije (AKOS) za ponujene storitve</w:t>
      </w:r>
      <w:r w:rsidR="00E761CC" w:rsidRPr="00C32725">
        <w:rPr>
          <w:rFonts w:ascii="Arial Narrow" w:hAnsi="Arial Narrow"/>
          <w:lang w:eastAsia="en-GB"/>
        </w:rPr>
        <w:t>;</w:t>
      </w:r>
    </w:p>
    <w:p w14:paraId="3950A950" w14:textId="0709994E" w:rsidR="00FC25ED" w:rsidRPr="00C32725" w:rsidRDefault="00FC25ED" w:rsidP="00285EF7">
      <w:pPr>
        <w:pStyle w:val="Enum"/>
        <w:numPr>
          <w:ilvl w:val="0"/>
          <w:numId w:val="0"/>
        </w:numPr>
        <w:ind w:left="1440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ali</w:t>
      </w:r>
    </w:p>
    <w:p w14:paraId="71144A08" w14:textId="3E90C4D4" w:rsidR="004E23DA" w:rsidRPr="00C32725" w:rsidRDefault="004E23DA" w:rsidP="00285EF7">
      <w:pPr>
        <w:pStyle w:val="Enum"/>
        <w:numPr>
          <w:ilvl w:val="1"/>
          <w:numId w:val="38"/>
        </w:numPr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 xml:space="preserve">imeti sklenjene pravne podlage neposredno z </w:t>
      </w:r>
      <w:r w:rsidR="00656175" w:rsidRPr="00C32725">
        <w:rPr>
          <w:rFonts w:ascii="Arial Narrow" w:hAnsi="Arial Narrow"/>
          <w:lang w:eastAsia="en-GB"/>
        </w:rPr>
        <w:t xml:space="preserve">mobilnimi </w:t>
      </w:r>
      <w:r w:rsidRPr="00C32725">
        <w:rPr>
          <w:rFonts w:ascii="Arial Narrow" w:hAnsi="Arial Narrow"/>
          <w:lang w:eastAsia="en-GB"/>
        </w:rPr>
        <w:t xml:space="preserve">operaterji na </w:t>
      </w:r>
      <w:r w:rsidR="008B0280" w:rsidRPr="00C32725">
        <w:rPr>
          <w:rFonts w:ascii="Arial Narrow" w:hAnsi="Arial Narrow"/>
          <w:lang w:eastAsia="en-GB"/>
        </w:rPr>
        <w:t>območju</w:t>
      </w:r>
      <w:r w:rsidRPr="00C32725">
        <w:rPr>
          <w:rFonts w:ascii="Arial Narrow" w:hAnsi="Arial Narrow"/>
          <w:lang w:eastAsia="en-GB"/>
        </w:rPr>
        <w:t xml:space="preserve"> Republike Slovenije (Telekom Slovenije, A1, T-2, Telemach) ), ki v Sloveniji </w:t>
      </w:r>
      <w:r w:rsidR="008B0280" w:rsidRPr="00C32725">
        <w:rPr>
          <w:rFonts w:ascii="Arial Narrow" w:hAnsi="Arial Narrow"/>
          <w:lang w:eastAsia="en-GB"/>
        </w:rPr>
        <w:t>omogočajo</w:t>
      </w:r>
      <w:r w:rsidRPr="00C32725">
        <w:rPr>
          <w:rFonts w:ascii="Arial Narrow" w:hAnsi="Arial Narrow"/>
          <w:lang w:eastAsia="en-GB"/>
        </w:rPr>
        <w:t xml:space="preserve"> storitve za prejem in </w:t>
      </w:r>
      <w:r w:rsidR="008B0280" w:rsidRPr="00C32725">
        <w:rPr>
          <w:rFonts w:ascii="Arial Narrow" w:hAnsi="Arial Narrow"/>
          <w:lang w:eastAsia="en-GB"/>
        </w:rPr>
        <w:t>pošiljanje</w:t>
      </w:r>
      <w:r w:rsidRPr="00C32725">
        <w:rPr>
          <w:rFonts w:ascii="Arial Narrow" w:hAnsi="Arial Narrow"/>
          <w:lang w:eastAsia="en-GB"/>
        </w:rPr>
        <w:t xml:space="preserve"> </w:t>
      </w:r>
      <w:r w:rsidR="008B0280" w:rsidRPr="00C32725">
        <w:rPr>
          <w:rFonts w:ascii="Arial Narrow" w:hAnsi="Arial Narrow"/>
          <w:lang w:eastAsia="en-GB"/>
        </w:rPr>
        <w:t>sporočil</w:t>
      </w:r>
      <w:r w:rsidR="007345BB" w:rsidRPr="00C32725">
        <w:rPr>
          <w:rFonts w:ascii="Arial Narrow" w:hAnsi="Arial Narrow"/>
          <w:lang w:eastAsia="en-GB"/>
        </w:rPr>
        <w:t xml:space="preserve"> (SMS obveščanja)</w:t>
      </w:r>
      <w:r w:rsidR="00EC41C8" w:rsidRPr="00C32725">
        <w:rPr>
          <w:rFonts w:ascii="Arial Narrow" w:hAnsi="Arial Narrow"/>
          <w:lang w:eastAsia="en-GB"/>
        </w:rPr>
        <w:t>.</w:t>
      </w:r>
    </w:p>
    <w:p w14:paraId="7B6070A7" w14:textId="38D6CE86" w:rsidR="00EC41C8" w:rsidRPr="00C32725" w:rsidRDefault="0005025D" w:rsidP="00EC41C8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  <w:lang w:eastAsia="en-GB"/>
        </w:rPr>
        <w:t xml:space="preserve">Ponudnik mora </w:t>
      </w:r>
      <w:r w:rsidR="00913B40" w:rsidRPr="00C32725">
        <w:rPr>
          <w:rFonts w:ascii="Arial Narrow" w:hAnsi="Arial Narrow"/>
          <w:lang w:eastAsia="en-GB"/>
        </w:rPr>
        <w:t xml:space="preserve">na zahtevo </w:t>
      </w:r>
      <w:r w:rsidR="008B0280" w:rsidRPr="00C32725">
        <w:rPr>
          <w:rFonts w:ascii="Arial Narrow" w:hAnsi="Arial Narrow"/>
          <w:lang w:eastAsia="en-GB"/>
        </w:rPr>
        <w:t>naročnika</w:t>
      </w:r>
      <w:r w:rsidR="00913B40" w:rsidRPr="00C32725">
        <w:rPr>
          <w:rFonts w:ascii="Arial Narrow" w:hAnsi="Arial Narrow"/>
          <w:lang w:eastAsia="en-GB"/>
        </w:rPr>
        <w:t xml:space="preserve"> </w:t>
      </w:r>
      <w:r w:rsidR="00323956" w:rsidRPr="00C32725">
        <w:rPr>
          <w:rFonts w:ascii="Arial Narrow" w:hAnsi="Arial Narrow"/>
          <w:lang w:eastAsia="en-GB"/>
        </w:rPr>
        <w:t>zagotoviti (izdelati)</w:t>
      </w:r>
      <w:r w:rsidRPr="00C32725">
        <w:rPr>
          <w:rFonts w:ascii="Arial Narrow" w:hAnsi="Arial Narrow"/>
          <w:lang w:eastAsia="en-GB"/>
        </w:rPr>
        <w:t xml:space="preserve"> ustrezen certifikat</w:t>
      </w:r>
      <w:r w:rsidR="00FA7115" w:rsidRPr="00C32725">
        <w:rPr>
          <w:rFonts w:ascii="Arial Narrow" w:hAnsi="Arial Narrow"/>
          <w:lang w:eastAsia="en-GB"/>
        </w:rPr>
        <w:t>(e)</w:t>
      </w:r>
      <w:r w:rsidRPr="00C32725">
        <w:rPr>
          <w:rFonts w:ascii="Arial Narrow" w:hAnsi="Arial Narrow"/>
          <w:lang w:eastAsia="en-GB"/>
        </w:rPr>
        <w:t>, s katerim</w:t>
      </w:r>
      <w:r w:rsidR="00FA7115" w:rsidRPr="00C32725">
        <w:rPr>
          <w:rFonts w:ascii="Arial Narrow" w:hAnsi="Arial Narrow"/>
          <w:lang w:eastAsia="en-GB"/>
        </w:rPr>
        <w:t>(i)</w:t>
      </w:r>
      <w:r w:rsidRPr="00C32725">
        <w:rPr>
          <w:rFonts w:ascii="Arial Narrow" w:hAnsi="Arial Narrow"/>
          <w:lang w:eastAsia="en-GB"/>
        </w:rPr>
        <w:t xml:space="preserve"> bo podpisana vsaka zahteva </w:t>
      </w:r>
      <w:r w:rsidR="008B0280" w:rsidRPr="00C32725">
        <w:rPr>
          <w:rFonts w:ascii="Arial Narrow" w:hAnsi="Arial Narrow"/>
          <w:lang w:eastAsia="en-GB"/>
        </w:rPr>
        <w:t>naročnika</w:t>
      </w:r>
      <w:r w:rsidRPr="00C32725">
        <w:rPr>
          <w:rFonts w:ascii="Arial Narrow" w:hAnsi="Arial Narrow"/>
          <w:lang w:eastAsia="en-GB"/>
        </w:rPr>
        <w:t xml:space="preserve">. </w:t>
      </w:r>
      <w:r w:rsidR="00052703" w:rsidRPr="00C32725">
        <w:rPr>
          <w:rFonts w:ascii="Arial Narrow" w:hAnsi="Arial Narrow"/>
          <w:lang w:eastAsia="en-GB"/>
        </w:rPr>
        <w:t>Certifikate in preverjanje delovanja bo izvajal naročnik  po navodilih izvajalca.</w:t>
      </w:r>
    </w:p>
    <w:p w14:paraId="1C26F162" w14:textId="62F7F16D" w:rsidR="0005025D" w:rsidRPr="00C32725" w:rsidRDefault="00EC41C8" w:rsidP="008B0280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Ponudnik mora zagotavljati 24 urno tehnično podporo 7 dni v tednu.</w:t>
      </w:r>
    </w:p>
    <w:p w14:paraId="54511D44" w14:textId="7334512F" w:rsidR="008C7E3F" w:rsidRPr="00C32725" w:rsidRDefault="008C7E3F" w:rsidP="008C7E3F">
      <w:pPr>
        <w:pStyle w:val="Enum"/>
        <w:numPr>
          <w:ilvl w:val="0"/>
          <w:numId w:val="0"/>
        </w:numPr>
        <w:ind w:left="720" w:hanging="360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Sistem ponudnika mora:</w:t>
      </w:r>
    </w:p>
    <w:p w14:paraId="3269152F" w14:textId="765E81F1" w:rsidR="004E23DA" w:rsidRPr="00C32725" w:rsidRDefault="008B0280" w:rsidP="008C7E3F">
      <w:pPr>
        <w:pStyle w:val="Enum"/>
        <w:numPr>
          <w:ilvl w:val="0"/>
          <w:numId w:val="48"/>
        </w:numPr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po</w:t>
      </w:r>
      <w:r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>iljanje SMS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il preko protokola API z uporabo XML z enostavno konfiguracijo</w:t>
      </w:r>
      <w:r w:rsidR="00A70004" w:rsidRPr="00C32725">
        <w:rPr>
          <w:rFonts w:ascii="Arial Narrow" w:hAnsi="Arial Narrow"/>
          <w:lang w:eastAsia="en-GB"/>
        </w:rPr>
        <w:t>;</w:t>
      </w:r>
    </w:p>
    <w:p w14:paraId="2A5B4EAB" w14:textId="3B644C39" w:rsidR="009027CC" w:rsidRPr="00C32725" w:rsidRDefault="009027CC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 možnost združevanja večje količine SMS v pakete (</w:t>
      </w:r>
      <w:proofErr w:type="spellStart"/>
      <w:r w:rsidRPr="00C32725">
        <w:rPr>
          <w:rFonts w:ascii="Arial Narrow" w:hAnsi="Arial Narrow"/>
          <w:lang w:eastAsia="en-GB"/>
        </w:rPr>
        <w:t>xml</w:t>
      </w:r>
      <w:proofErr w:type="spellEnd"/>
      <w:r w:rsidRPr="00C32725">
        <w:rPr>
          <w:rFonts w:ascii="Arial Narrow" w:hAnsi="Arial Narrow"/>
          <w:lang w:eastAsia="en-GB"/>
        </w:rPr>
        <w:t xml:space="preserve"> ali </w:t>
      </w:r>
      <w:proofErr w:type="spellStart"/>
      <w:r w:rsidRPr="00C32725">
        <w:rPr>
          <w:rFonts w:ascii="Arial Narrow" w:hAnsi="Arial Narrow"/>
          <w:lang w:eastAsia="en-GB"/>
        </w:rPr>
        <w:t>json</w:t>
      </w:r>
      <w:proofErr w:type="spellEnd"/>
      <w:r w:rsidRPr="00C32725">
        <w:rPr>
          <w:rFonts w:ascii="Arial Narrow" w:hAnsi="Arial Narrow"/>
          <w:lang w:eastAsia="en-GB"/>
        </w:rPr>
        <w:t>)</w:t>
      </w:r>
      <w:r w:rsidR="00A70004" w:rsidRPr="00C32725">
        <w:rPr>
          <w:rFonts w:ascii="Arial Narrow" w:hAnsi="Arial Narrow"/>
          <w:lang w:eastAsia="en-GB"/>
        </w:rPr>
        <w:t>;</w:t>
      </w:r>
    </w:p>
    <w:p w14:paraId="045E84B8" w14:textId="390A411A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po</w:t>
      </w:r>
      <w:r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>iljanje SMS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 xml:space="preserve">il preko </w:t>
      </w:r>
      <w:r w:rsidR="0036671E" w:rsidRPr="00C32725">
        <w:rPr>
          <w:rFonts w:ascii="Arial Narrow" w:hAnsi="Arial Narrow"/>
          <w:lang w:eastAsia="en-GB"/>
        </w:rPr>
        <w:t xml:space="preserve">varnega </w:t>
      </w:r>
      <w:r w:rsidR="004E23DA" w:rsidRPr="00C32725">
        <w:rPr>
          <w:rFonts w:ascii="Arial Narrow" w:hAnsi="Arial Narrow"/>
          <w:lang w:eastAsia="en-GB"/>
        </w:rPr>
        <w:t xml:space="preserve">spletnega vmesnika </w:t>
      </w:r>
      <w:r w:rsidR="0036671E" w:rsidRPr="00C32725">
        <w:rPr>
          <w:rFonts w:ascii="Arial Narrow" w:hAnsi="Arial Narrow"/>
          <w:lang w:eastAsia="en-GB"/>
        </w:rPr>
        <w:t>(z uporabo</w:t>
      </w:r>
      <w:r w:rsidR="00D37A84" w:rsidRPr="00C32725">
        <w:rPr>
          <w:rFonts w:ascii="Arial Narrow" w:hAnsi="Arial Narrow"/>
          <w:lang w:eastAsia="en-GB"/>
        </w:rPr>
        <w:t xml:space="preserve"> vsaj</w:t>
      </w:r>
      <w:r w:rsidR="00A1638E" w:rsidRPr="00C32725">
        <w:rPr>
          <w:rFonts w:ascii="Arial Narrow" w:hAnsi="Arial Narrow"/>
          <w:lang w:eastAsia="en-GB"/>
        </w:rPr>
        <w:t xml:space="preserve"> TLS 1.2</w:t>
      </w:r>
      <w:r w:rsidR="00D37A84" w:rsidRPr="00C32725">
        <w:rPr>
          <w:rFonts w:ascii="Arial Narrow" w:hAnsi="Arial Narrow"/>
          <w:lang w:eastAsia="en-GB"/>
        </w:rPr>
        <w:t xml:space="preserve"> ali</w:t>
      </w:r>
      <w:r w:rsidR="0036671E" w:rsidRPr="00C32725">
        <w:rPr>
          <w:rFonts w:ascii="Arial Narrow" w:hAnsi="Arial Narrow"/>
          <w:lang w:eastAsia="en-GB"/>
        </w:rPr>
        <w:t xml:space="preserve"> </w:t>
      </w:r>
      <w:r w:rsidR="003B08CB" w:rsidRPr="00C32725">
        <w:rPr>
          <w:rFonts w:ascii="Arial Narrow" w:hAnsi="Arial Narrow"/>
          <w:lang w:eastAsia="en-GB"/>
        </w:rPr>
        <w:t>TLS 1.3</w:t>
      </w:r>
      <w:r w:rsidR="00CE6892" w:rsidRPr="00C32725">
        <w:rPr>
          <w:rFonts w:ascii="Arial Narrow" w:hAnsi="Arial Narrow"/>
          <w:lang w:eastAsia="en-GB"/>
        </w:rPr>
        <w:t>)</w:t>
      </w:r>
      <w:r w:rsidR="00A70004" w:rsidRPr="00C32725">
        <w:rPr>
          <w:rFonts w:ascii="Arial Narrow" w:hAnsi="Arial Narrow"/>
          <w:lang w:eastAsia="en-GB"/>
        </w:rPr>
        <w:t>, v</w:t>
      </w:r>
      <w:r w:rsidR="00EA70F6" w:rsidRPr="00C32725">
        <w:rPr>
          <w:rFonts w:ascii="Arial Narrow" w:hAnsi="Arial Narrow"/>
          <w:lang w:eastAsia="en-GB"/>
        </w:rPr>
        <w:t xml:space="preserve"> kolikor posamezen podsistem naročnika ne podpira TLS 1.3 mora sistem</w:t>
      </w:r>
      <w:r w:rsidR="00FD59D8" w:rsidRPr="00C32725">
        <w:rPr>
          <w:rFonts w:ascii="Arial Narrow" w:hAnsi="Arial Narrow"/>
          <w:lang w:eastAsia="en-GB"/>
        </w:rPr>
        <w:t xml:space="preserve"> ponudnika </w:t>
      </w:r>
      <w:r w:rsidR="00EA70F6" w:rsidRPr="00C32725">
        <w:rPr>
          <w:rFonts w:ascii="Arial Narrow" w:hAnsi="Arial Narrow"/>
          <w:lang w:eastAsia="en-GB"/>
        </w:rPr>
        <w:t>om</w:t>
      </w:r>
      <w:r w:rsidR="00FD59D8" w:rsidRPr="00C32725">
        <w:rPr>
          <w:rFonts w:ascii="Arial Narrow" w:hAnsi="Arial Narrow"/>
          <w:lang w:eastAsia="en-GB"/>
        </w:rPr>
        <w:t>o</w:t>
      </w:r>
      <w:r w:rsidR="00EA70F6" w:rsidRPr="00C32725">
        <w:rPr>
          <w:rFonts w:ascii="Arial Narrow" w:hAnsi="Arial Narrow"/>
          <w:lang w:eastAsia="en-GB"/>
        </w:rPr>
        <w:t xml:space="preserve">gočati </w:t>
      </w:r>
      <w:r w:rsidR="00FD59D8" w:rsidRPr="00C32725">
        <w:rPr>
          <w:rFonts w:ascii="Arial Narrow" w:hAnsi="Arial Narrow"/>
          <w:lang w:eastAsia="en-GB"/>
        </w:rPr>
        <w:t>izjemo za »</w:t>
      </w:r>
      <w:proofErr w:type="spellStart"/>
      <w:r w:rsidR="00FD59D8" w:rsidRPr="00C32725">
        <w:rPr>
          <w:rFonts w:ascii="Arial Narrow" w:hAnsi="Arial Narrow"/>
          <w:lang w:eastAsia="en-GB"/>
        </w:rPr>
        <w:t>fallback</w:t>
      </w:r>
      <w:proofErr w:type="spellEnd"/>
      <w:r w:rsidR="00A70004" w:rsidRPr="00C32725">
        <w:rPr>
          <w:rFonts w:ascii="Arial Narrow" w:hAnsi="Arial Narrow"/>
          <w:lang w:eastAsia="en-GB"/>
        </w:rPr>
        <w:t xml:space="preserve">" </w:t>
      </w:r>
      <w:r w:rsidR="00FD59D8" w:rsidRPr="00C32725">
        <w:rPr>
          <w:rFonts w:ascii="Arial Narrow" w:hAnsi="Arial Narrow"/>
          <w:lang w:eastAsia="en-GB"/>
        </w:rPr>
        <w:t xml:space="preserve">na TLS 1.2 samo za točno določene </w:t>
      </w:r>
      <w:r w:rsidR="00A70004" w:rsidRPr="00C32725">
        <w:rPr>
          <w:rFonts w:ascii="Arial Narrow" w:hAnsi="Arial Narrow"/>
          <w:lang w:eastAsia="en-GB"/>
        </w:rPr>
        <w:t>pod</w:t>
      </w:r>
      <w:r w:rsidR="00FD59D8" w:rsidRPr="00C32725">
        <w:rPr>
          <w:rFonts w:ascii="Arial Narrow" w:hAnsi="Arial Narrow"/>
          <w:lang w:eastAsia="en-GB"/>
        </w:rPr>
        <w:t>sisteme</w:t>
      </w:r>
      <w:r w:rsidR="00A70004" w:rsidRPr="00C32725">
        <w:rPr>
          <w:rFonts w:ascii="Arial Narrow" w:hAnsi="Arial Narrow"/>
          <w:lang w:eastAsia="en-GB"/>
        </w:rPr>
        <w:t>;</w:t>
      </w:r>
    </w:p>
    <w:p w14:paraId="011BAFD6" w14:textId="5C520683" w:rsidR="00C43CF9" w:rsidRPr="00C32725" w:rsidRDefault="00C43CF9" w:rsidP="00C43CF9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zagotavljati, da je vsaka posredovana povratnica o dostavi ali prejeto sporo</w:t>
      </w:r>
      <w:r w:rsidR="008B0280" w:rsidRPr="00C32725">
        <w:rPr>
          <w:rFonts w:ascii="Arial Narrow" w:hAnsi="Arial Narrow"/>
          <w:lang w:eastAsia="en-GB"/>
        </w:rPr>
        <w:t>č</w:t>
      </w:r>
      <w:r w:rsidRPr="00C32725">
        <w:rPr>
          <w:rFonts w:ascii="Arial Narrow" w:hAnsi="Arial Narrow"/>
          <w:lang w:eastAsia="en-GB"/>
        </w:rPr>
        <w:t>ilo posredovano v zaledni sistem naro</w:t>
      </w:r>
      <w:r w:rsidR="008B0280" w:rsidRPr="00C32725">
        <w:rPr>
          <w:rFonts w:ascii="Arial Narrow" w:hAnsi="Arial Narrow"/>
          <w:lang w:eastAsia="en-GB"/>
        </w:rPr>
        <w:t>č</w:t>
      </w:r>
      <w:r w:rsidRPr="00C32725">
        <w:rPr>
          <w:rFonts w:ascii="Arial Narrow" w:hAnsi="Arial Narrow"/>
          <w:lang w:eastAsia="en-GB"/>
        </w:rPr>
        <w:t>nika preko varnega protokola (</w:t>
      </w:r>
      <w:r w:rsidR="00A1638E" w:rsidRPr="00C32725">
        <w:rPr>
          <w:rFonts w:ascii="Arial Narrow" w:hAnsi="Arial Narrow"/>
          <w:lang w:eastAsia="en-GB"/>
        </w:rPr>
        <w:t xml:space="preserve">TLS 1.2 ali </w:t>
      </w:r>
      <w:r w:rsidRPr="00C32725">
        <w:rPr>
          <w:rFonts w:ascii="Arial Narrow" w:hAnsi="Arial Narrow"/>
          <w:lang w:eastAsia="en-GB"/>
        </w:rPr>
        <w:t>TLS 1.3);</w:t>
      </w:r>
    </w:p>
    <w:p w14:paraId="16752C52" w14:textId="04451945" w:rsidR="00276FC1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276FC1" w:rsidRPr="00C32725">
        <w:rPr>
          <w:rFonts w:ascii="Arial Narrow" w:hAnsi="Arial Narrow"/>
          <w:lang w:eastAsia="en-GB"/>
        </w:rPr>
        <w:t xml:space="preserve"> po</w:t>
      </w:r>
      <w:r w:rsidRPr="00C32725">
        <w:rPr>
          <w:rFonts w:ascii="Arial Narrow" w:hAnsi="Arial Narrow"/>
          <w:lang w:eastAsia="en-GB"/>
        </w:rPr>
        <w:t>š</w:t>
      </w:r>
      <w:r w:rsidR="00276FC1" w:rsidRPr="00C32725">
        <w:rPr>
          <w:rFonts w:ascii="Arial Narrow" w:hAnsi="Arial Narrow"/>
          <w:lang w:eastAsia="en-GB"/>
        </w:rPr>
        <w:t>iljanje poosebljenih SMS sporo</w:t>
      </w:r>
      <w:r w:rsidRPr="00C32725">
        <w:rPr>
          <w:rFonts w:ascii="Arial Narrow" w:hAnsi="Arial Narrow"/>
          <w:lang w:eastAsia="en-GB"/>
        </w:rPr>
        <w:t>č</w:t>
      </w:r>
      <w:r w:rsidR="00276FC1" w:rsidRPr="00C32725">
        <w:rPr>
          <w:rFonts w:ascii="Arial Narrow" w:hAnsi="Arial Narrow"/>
          <w:lang w:eastAsia="en-GB"/>
        </w:rPr>
        <w:t>il preko spletnega vmesnika</w:t>
      </w:r>
      <w:r w:rsidR="00836460" w:rsidRPr="00C32725">
        <w:rPr>
          <w:rFonts w:ascii="Arial Narrow" w:hAnsi="Arial Narrow"/>
          <w:lang w:eastAsia="en-GB"/>
        </w:rPr>
        <w:t>;</w:t>
      </w:r>
    </w:p>
    <w:p w14:paraId="67BDA5ED" w14:textId="46BC6CB6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pregled statusa poslanih SMS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il v spletnem vmesniku (za SMS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ila poslana preko API protokola kot tudi preko spletnega vmesnika)</w:t>
      </w:r>
      <w:r w:rsidR="007E6828" w:rsidRPr="00C32725">
        <w:rPr>
          <w:rFonts w:ascii="Arial Narrow" w:hAnsi="Arial Narrow"/>
          <w:lang w:eastAsia="en-GB"/>
        </w:rPr>
        <w:t>;</w:t>
      </w:r>
    </w:p>
    <w:p w14:paraId="3BDD9823" w14:textId="27DA8E5E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asinhrono posredovanje povratnic o dostavi v naro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nikov zaledni sistem</w:t>
      </w:r>
      <w:r w:rsidR="007E6828" w:rsidRPr="00C32725">
        <w:rPr>
          <w:rFonts w:ascii="Arial Narrow" w:hAnsi="Arial Narrow"/>
          <w:lang w:eastAsia="en-GB"/>
        </w:rPr>
        <w:t>;</w:t>
      </w:r>
    </w:p>
    <w:p w14:paraId="2E36DFCC" w14:textId="3F70C7A5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</w:t>
      </w:r>
      <w:r w:rsidR="007E6828" w:rsidRPr="00C32725">
        <w:rPr>
          <w:rFonts w:ascii="Arial Narrow" w:hAnsi="Arial Narrow"/>
          <w:lang w:eastAsia="en-GB"/>
        </w:rPr>
        <w:t>po</w:t>
      </w:r>
      <w:r w:rsidRPr="00C32725">
        <w:rPr>
          <w:rFonts w:ascii="Arial Narrow" w:hAnsi="Arial Narrow"/>
          <w:lang w:eastAsia="en-GB"/>
        </w:rPr>
        <w:t>š</w:t>
      </w:r>
      <w:r w:rsidR="007E6828" w:rsidRPr="00C32725">
        <w:rPr>
          <w:rFonts w:ascii="Arial Narrow" w:hAnsi="Arial Narrow"/>
          <w:lang w:eastAsia="en-GB"/>
        </w:rPr>
        <w:t>iljanje istega sporo</w:t>
      </w:r>
      <w:r w:rsidRPr="00C32725">
        <w:rPr>
          <w:rFonts w:ascii="Arial Narrow" w:hAnsi="Arial Narrow"/>
          <w:lang w:eastAsia="en-GB"/>
        </w:rPr>
        <w:t>č</w:t>
      </w:r>
      <w:r w:rsidR="007E6828" w:rsidRPr="00C32725">
        <w:rPr>
          <w:rFonts w:ascii="Arial Narrow" w:hAnsi="Arial Narrow"/>
          <w:lang w:eastAsia="en-GB"/>
        </w:rPr>
        <w:t>ila na ve</w:t>
      </w:r>
      <w:r w:rsidRPr="00C32725">
        <w:rPr>
          <w:rFonts w:ascii="Arial Narrow" w:hAnsi="Arial Narrow"/>
          <w:lang w:eastAsia="en-GB"/>
        </w:rPr>
        <w:t>č</w:t>
      </w:r>
      <w:r w:rsidR="007E6828" w:rsidRPr="00C32725">
        <w:rPr>
          <w:rFonts w:ascii="Arial Narrow" w:hAnsi="Arial Narrow"/>
          <w:lang w:eastAsia="en-GB"/>
        </w:rPr>
        <w:t xml:space="preserve"> mobilnih </w:t>
      </w:r>
      <w:r w:rsidRPr="00C32725">
        <w:rPr>
          <w:rFonts w:ascii="Arial Narrow" w:hAnsi="Arial Narrow"/>
          <w:lang w:eastAsia="en-GB"/>
        </w:rPr>
        <w:t>š</w:t>
      </w:r>
      <w:r w:rsidR="007E6828" w:rsidRPr="00C32725">
        <w:rPr>
          <w:rFonts w:ascii="Arial Narrow" w:hAnsi="Arial Narrow"/>
          <w:lang w:eastAsia="en-GB"/>
        </w:rPr>
        <w:t xml:space="preserve">tevilk </w:t>
      </w:r>
      <w:r w:rsidR="004E23DA" w:rsidRPr="00C32725">
        <w:rPr>
          <w:rFonts w:ascii="Arial Narrow" w:hAnsi="Arial Narrow"/>
          <w:lang w:eastAsia="en-GB"/>
        </w:rPr>
        <w:t>preko API protokola z enim API zahtevkom (</w:t>
      </w:r>
      <w:r w:rsidR="00C5173D" w:rsidRPr="00C32725">
        <w:rPr>
          <w:rFonts w:ascii="Arial Narrow" w:hAnsi="Arial Narrow"/>
          <w:lang w:eastAsia="en-GB"/>
        </w:rPr>
        <w:t>"</w:t>
      </w:r>
      <w:proofErr w:type="spellStart"/>
      <w:r w:rsidR="004E23DA" w:rsidRPr="00C32725">
        <w:rPr>
          <w:rFonts w:ascii="Arial Narrow" w:hAnsi="Arial Narrow"/>
          <w:lang w:eastAsia="en-GB"/>
        </w:rPr>
        <w:t>multi</w:t>
      </w:r>
      <w:proofErr w:type="spellEnd"/>
      <w:r w:rsidR="00C5173D" w:rsidRPr="00C32725">
        <w:rPr>
          <w:rFonts w:ascii="Arial Narrow" w:hAnsi="Arial Narrow"/>
          <w:lang w:eastAsia="en-GB"/>
        </w:rPr>
        <w:t>"</w:t>
      </w:r>
      <w:r w:rsidR="004E23DA" w:rsidRPr="00C32725">
        <w:rPr>
          <w:rFonts w:ascii="Arial Narrow" w:hAnsi="Arial Narrow"/>
          <w:lang w:eastAsia="en-GB"/>
        </w:rPr>
        <w:t>)</w:t>
      </w:r>
      <w:r w:rsidR="002C3B4B" w:rsidRPr="00C32725">
        <w:rPr>
          <w:rFonts w:ascii="Arial Narrow" w:hAnsi="Arial Narrow"/>
          <w:lang w:eastAsia="en-GB"/>
        </w:rPr>
        <w:t>;</w:t>
      </w:r>
    </w:p>
    <w:p w14:paraId="24003241" w14:textId="0D8E0D2E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dvosmerno komunikacijo z mo</w:t>
      </w:r>
      <w:r w:rsidR="001C49E1" w:rsidRPr="00C32725">
        <w:rPr>
          <w:rFonts w:ascii="Arial Narrow" w:hAnsi="Arial Narrow"/>
          <w:lang w:eastAsia="en-GB"/>
        </w:rPr>
        <w:t>ž</w:t>
      </w:r>
      <w:r w:rsidR="004E23DA" w:rsidRPr="00C32725">
        <w:rPr>
          <w:rFonts w:ascii="Arial Narrow" w:hAnsi="Arial Narrow"/>
          <w:lang w:eastAsia="en-GB"/>
        </w:rPr>
        <w:t xml:space="preserve">nostjo zakupa virtualne dolge telefonske </w:t>
      </w:r>
      <w:r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>tevilke</w:t>
      </w:r>
      <w:r w:rsidR="0000530E" w:rsidRPr="00C32725">
        <w:rPr>
          <w:rFonts w:ascii="Arial Narrow" w:hAnsi="Arial Narrow"/>
          <w:lang w:eastAsia="en-GB"/>
        </w:rPr>
        <w:t>;</w:t>
      </w:r>
    </w:p>
    <w:p w14:paraId="3694B4A4" w14:textId="11DD84DC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dvosmerno komunikacijo z mo</w:t>
      </w:r>
      <w:r w:rsidR="001C49E1" w:rsidRPr="00C32725">
        <w:rPr>
          <w:rFonts w:ascii="Arial Narrow" w:hAnsi="Arial Narrow"/>
          <w:lang w:eastAsia="en-GB"/>
        </w:rPr>
        <w:t>ž</w:t>
      </w:r>
      <w:r w:rsidR="004E23DA" w:rsidRPr="00C32725">
        <w:rPr>
          <w:rFonts w:ascii="Arial Narrow" w:hAnsi="Arial Narrow"/>
          <w:lang w:eastAsia="en-GB"/>
        </w:rPr>
        <w:t xml:space="preserve">nostjo uporabe kratke telefonske </w:t>
      </w:r>
      <w:r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 xml:space="preserve">tevilke (ali dolge telefonske </w:t>
      </w:r>
      <w:r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>tevilke za sprejem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ila iz tujine</w:t>
      </w:r>
      <w:r w:rsidR="00A97F50" w:rsidRPr="00C32725">
        <w:rPr>
          <w:rFonts w:ascii="Arial Narrow" w:hAnsi="Arial Narrow"/>
          <w:lang w:eastAsia="en-GB"/>
        </w:rPr>
        <w:t>);</w:t>
      </w:r>
      <w:r w:rsidR="004E23DA" w:rsidRPr="00C32725">
        <w:rPr>
          <w:rFonts w:ascii="Arial Narrow" w:hAnsi="Arial Narrow"/>
          <w:lang w:eastAsia="en-GB"/>
        </w:rPr>
        <w:t xml:space="preserve"> </w:t>
      </w:r>
    </w:p>
    <w:p w14:paraId="58C7650B" w14:textId="76B16ABD" w:rsidR="00322F4F" w:rsidRPr="00C32725" w:rsidRDefault="00322F4F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 možnost prikaza imena namesto telefonske številke v dolžino do 11 znakov</w:t>
      </w:r>
      <w:r w:rsidR="00137FC8" w:rsidRPr="00C32725">
        <w:rPr>
          <w:rFonts w:ascii="Arial Narrow" w:hAnsi="Arial Narrow"/>
          <w:lang w:eastAsia="en-GB"/>
        </w:rPr>
        <w:t xml:space="preserve"> (npr. UKC LJ)</w:t>
      </w:r>
      <w:r w:rsidR="00A97F50" w:rsidRPr="00C32725">
        <w:rPr>
          <w:rFonts w:ascii="Arial Narrow" w:hAnsi="Arial Narrow"/>
          <w:lang w:eastAsia="en-GB"/>
        </w:rPr>
        <w:t>;</w:t>
      </w:r>
    </w:p>
    <w:p w14:paraId="73F659A5" w14:textId="19CF6F4A" w:rsidR="004E23DA" w:rsidRPr="00C32725" w:rsidRDefault="008B028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posredovanje prejetih SMS sporo</w:t>
      </w:r>
      <w:r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 xml:space="preserve">il v zaledni sistem </w:t>
      </w:r>
      <w:r w:rsidR="008871AC" w:rsidRPr="00C32725">
        <w:rPr>
          <w:rFonts w:ascii="Arial Narrow" w:hAnsi="Arial Narrow"/>
          <w:lang w:eastAsia="en-GB"/>
        </w:rPr>
        <w:t>naročnika</w:t>
      </w:r>
      <w:r w:rsidR="004E4E09" w:rsidRPr="00C32725">
        <w:rPr>
          <w:rFonts w:ascii="Arial Narrow" w:hAnsi="Arial Narrow"/>
          <w:lang w:eastAsia="en-GB"/>
        </w:rPr>
        <w:t xml:space="preserve"> </w:t>
      </w:r>
      <w:r w:rsidR="002E2002" w:rsidRPr="00C32725">
        <w:rPr>
          <w:rFonts w:ascii="Arial Narrow" w:hAnsi="Arial Narrow"/>
          <w:lang w:eastAsia="en-GB"/>
        </w:rPr>
        <w:t>npr</w:t>
      </w:r>
      <w:r w:rsidR="004E4E09" w:rsidRPr="00C32725">
        <w:rPr>
          <w:rFonts w:ascii="Arial Narrow" w:hAnsi="Arial Narrow"/>
          <w:lang w:eastAsia="en-GB"/>
        </w:rPr>
        <w:t>.</w:t>
      </w:r>
      <w:r w:rsidR="002E2002" w:rsidRPr="00C32725">
        <w:rPr>
          <w:rFonts w:ascii="Arial Narrow" w:hAnsi="Arial Narrow"/>
          <w:lang w:eastAsia="en-GB"/>
        </w:rPr>
        <w:t xml:space="preserve"> po principu</w:t>
      </w:r>
      <w:r w:rsidR="00835D9D" w:rsidRPr="00C32725">
        <w:rPr>
          <w:rFonts w:ascii="Arial Narrow" w:hAnsi="Arial Narrow"/>
          <w:lang w:eastAsia="en-GB"/>
        </w:rPr>
        <w:t xml:space="preserve"> MO</w:t>
      </w:r>
      <w:r w:rsidR="002E2002" w:rsidRPr="00C32725">
        <w:rPr>
          <w:rFonts w:ascii="Arial Narrow" w:hAnsi="Arial Narrow"/>
          <w:lang w:eastAsia="en-GB"/>
        </w:rPr>
        <w:t xml:space="preserve"> =&gt; </w:t>
      </w:r>
      <w:r w:rsidR="00835D9D" w:rsidRPr="00C32725">
        <w:rPr>
          <w:rFonts w:ascii="Arial Narrow" w:hAnsi="Arial Narrow"/>
          <w:lang w:eastAsia="en-GB"/>
        </w:rPr>
        <w:t>AT SMS (</w:t>
      </w:r>
      <w:r w:rsidR="002E2002" w:rsidRPr="00C32725">
        <w:rPr>
          <w:rFonts w:ascii="Arial Narrow" w:hAnsi="Arial Narrow"/>
          <w:lang w:eastAsia="en-GB"/>
        </w:rPr>
        <w:t xml:space="preserve">ang. </w:t>
      </w:r>
      <w:proofErr w:type="spellStart"/>
      <w:r w:rsidR="00835D9D" w:rsidRPr="00C32725">
        <w:rPr>
          <w:rFonts w:ascii="Arial Narrow" w:hAnsi="Arial Narrow"/>
          <w:lang w:eastAsia="en-GB"/>
        </w:rPr>
        <w:t>Mobile</w:t>
      </w:r>
      <w:proofErr w:type="spellEnd"/>
      <w:r w:rsidR="00835D9D" w:rsidRPr="00C32725">
        <w:rPr>
          <w:rFonts w:ascii="Arial Narrow" w:hAnsi="Arial Narrow"/>
          <w:lang w:eastAsia="en-GB"/>
        </w:rPr>
        <w:t xml:space="preserve"> </w:t>
      </w:r>
      <w:proofErr w:type="spellStart"/>
      <w:r w:rsidR="00835D9D" w:rsidRPr="00C32725">
        <w:rPr>
          <w:rFonts w:ascii="Arial Narrow" w:hAnsi="Arial Narrow"/>
          <w:lang w:eastAsia="en-GB"/>
        </w:rPr>
        <w:t>Originated</w:t>
      </w:r>
      <w:proofErr w:type="spellEnd"/>
      <w:r w:rsidR="002E2002" w:rsidRPr="00C32725">
        <w:rPr>
          <w:rFonts w:ascii="Arial Narrow" w:hAnsi="Arial Narrow"/>
          <w:lang w:eastAsia="en-GB"/>
        </w:rPr>
        <w:t>,</w:t>
      </w:r>
      <w:r w:rsidR="00835D9D" w:rsidRPr="00C32725">
        <w:rPr>
          <w:rFonts w:ascii="Arial Narrow" w:hAnsi="Arial Narrow"/>
          <w:lang w:eastAsia="en-GB"/>
        </w:rPr>
        <w:t xml:space="preserve"> </w:t>
      </w:r>
      <w:proofErr w:type="spellStart"/>
      <w:r w:rsidR="00835D9D" w:rsidRPr="00C32725">
        <w:rPr>
          <w:rFonts w:ascii="Arial Narrow" w:hAnsi="Arial Narrow"/>
          <w:lang w:eastAsia="en-GB"/>
        </w:rPr>
        <w:t>Application</w:t>
      </w:r>
      <w:proofErr w:type="spellEnd"/>
      <w:r w:rsidR="00835D9D" w:rsidRPr="00C32725">
        <w:rPr>
          <w:rFonts w:ascii="Arial Narrow" w:hAnsi="Arial Narrow"/>
          <w:lang w:eastAsia="en-GB"/>
        </w:rPr>
        <w:t xml:space="preserve"> </w:t>
      </w:r>
      <w:proofErr w:type="spellStart"/>
      <w:r w:rsidR="00835D9D" w:rsidRPr="00C32725">
        <w:rPr>
          <w:rFonts w:ascii="Arial Narrow" w:hAnsi="Arial Narrow"/>
          <w:lang w:eastAsia="en-GB"/>
        </w:rPr>
        <w:t>Terminated</w:t>
      </w:r>
      <w:proofErr w:type="spellEnd"/>
      <w:r w:rsidR="002E2002" w:rsidRPr="00C32725">
        <w:rPr>
          <w:rFonts w:ascii="Arial Narrow" w:hAnsi="Arial Narrow"/>
          <w:lang w:eastAsia="en-GB"/>
        </w:rPr>
        <w:t xml:space="preserve"> SMS)</w:t>
      </w:r>
      <w:r w:rsidR="00D572EC" w:rsidRPr="00C32725">
        <w:rPr>
          <w:rFonts w:ascii="Arial Narrow" w:hAnsi="Arial Narrow"/>
          <w:lang w:eastAsia="en-GB"/>
        </w:rPr>
        <w:t>;</w:t>
      </w:r>
    </w:p>
    <w:p w14:paraId="339841FB" w14:textId="065921FC" w:rsidR="00B24A40" w:rsidRPr="00C32725" w:rsidRDefault="00B24A40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lastRenderedPageBreak/>
        <w:t>omogočati pošiljanje dolgih SMS sporočil (640 znakov) in obračun SMS sporočil na vsakih 160 znakov (oz. 70 znakov, če SMS sporo</w:t>
      </w:r>
      <w:r w:rsidR="00EE6B68" w:rsidRPr="00C32725">
        <w:rPr>
          <w:rFonts w:ascii="Arial Narrow" w:hAnsi="Arial Narrow"/>
          <w:lang w:eastAsia="en-GB"/>
        </w:rPr>
        <w:t xml:space="preserve">čilo vsebuje </w:t>
      </w:r>
      <w:r w:rsidRPr="00C32725">
        <w:rPr>
          <w:rFonts w:ascii="Arial Narrow" w:hAnsi="Arial Narrow"/>
          <w:lang w:eastAsia="en-GB"/>
        </w:rPr>
        <w:t>znak</w:t>
      </w:r>
      <w:r w:rsidR="00EE6B68" w:rsidRPr="00C32725">
        <w:rPr>
          <w:rFonts w:ascii="Arial Narrow" w:hAnsi="Arial Narrow"/>
          <w:lang w:eastAsia="en-GB"/>
        </w:rPr>
        <w:t>e,</w:t>
      </w:r>
      <w:r w:rsidRPr="00C32725">
        <w:rPr>
          <w:rFonts w:ascii="Arial Narrow" w:hAnsi="Arial Narrow"/>
          <w:lang w:eastAsia="en-GB"/>
        </w:rPr>
        <w:t xml:space="preserve"> ki niso del standardne kodne tabele za SMS sporočila npr. </w:t>
      </w:r>
      <w:proofErr w:type="spellStart"/>
      <w:r w:rsidRPr="00C32725">
        <w:rPr>
          <w:rFonts w:ascii="Arial Narrow" w:hAnsi="Arial Narrow"/>
          <w:lang w:eastAsia="en-GB"/>
        </w:rPr>
        <w:t>čćžšđ</w:t>
      </w:r>
      <w:proofErr w:type="spellEnd"/>
      <w:r w:rsidR="00EE6B68" w:rsidRPr="00C32725">
        <w:rPr>
          <w:rFonts w:ascii="Arial Narrow" w:hAnsi="Arial Narrow"/>
          <w:lang w:eastAsia="en-GB"/>
        </w:rPr>
        <w:t xml:space="preserve"> </w:t>
      </w:r>
      <w:r w:rsidRPr="00C32725">
        <w:rPr>
          <w:rFonts w:ascii="Arial Narrow" w:hAnsi="Arial Narrow"/>
          <w:lang w:eastAsia="en-GB"/>
        </w:rPr>
        <w:t>…)</w:t>
      </w:r>
      <w:r w:rsidR="00A97F50" w:rsidRPr="00C32725">
        <w:rPr>
          <w:rFonts w:ascii="Arial Narrow" w:hAnsi="Arial Narrow"/>
          <w:lang w:eastAsia="en-GB"/>
        </w:rPr>
        <w:t>;</w:t>
      </w:r>
    </w:p>
    <w:p w14:paraId="57B37341" w14:textId="5327932D" w:rsidR="004E23DA" w:rsidRPr="00C32725" w:rsidRDefault="0005025D" w:rsidP="00B63A04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>omogočati</w:t>
      </w:r>
      <w:r w:rsidR="004E23DA" w:rsidRPr="00C32725">
        <w:rPr>
          <w:rFonts w:ascii="Arial Narrow" w:hAnsi="Arial Narrow"/>
          <w:lang w:eastAsia="en-GB"/>
        </w:rPr>
        <w:t xml:space="preserve"> mo</w:t>
      </w:r>
      <w:r w:rsidR="001C49E1" w:rsidRPr="00C32725">
        <w:rPr>
          <w:rFonts w:ascii="Arial Narrow" w:hAnsi="Arial Narrow"/>
          <w:lang w:eastAsia="en-GB"/>
        </w:rPr>
        <w:t>ž</w:t>
      </w:r>
      <w:r w:rsidR="004E23DA" w:rsidRPr="00C32725">
        <w:rPr>
          <w:rFonts w:ascii="Arial Narrow" w:hAnsi="Arial Narrow"/>
          <w:lang w:eastAsia="en-GB"/>
        </w:rPr>
        <w:t>nost po</w:t>
      </w:r>
      <w:r w:rsidR="008B0280" w:rsidRPr="00C32725">
        <w:rPr>
          <w:rFonts w:ascii="Arial Narrow" w:hAnsi="Arial Narrow"/>
          <w:lang w:eastAsia="en-GB"/>
        </w:rPr>
        <w:t>š</w:t>
      </w:r>
      <w:r w:rsidR="004E23DA" w:rsidRPr="00C32725">
        <w:rPr>
          <w:rFonts w:ascii="Arial Narrow" w:hAnsi="Arial Narrow"/>
          <w:lang w:eastAsia="en-GB"/>
        </w:rPr>
        <w:t>iljanja opomnikov na osnovi dolo</w:t>
      </w:r>
      <w:r w:rsidR="008B0280" w:rsidRPr="00C32725">
        <w:rPr>
          <w:rFonts w:ascii="Arial Narrow" w:hAnsi="Arial Narrow"/>
          <w:lang w:eastAsia="en-GB"/>
        </w:rPr>
        <w:t>č</w:t>
      </w:r>
      <w:r w:rsidR="004E23DA" w:rsidRPr="00C32725">
        <w:rPr>
          <w:rFonts w:ascii="Arial Narrow" w:hAnsi="Arial Narrow"/>
          <w:lang w:eastAsia="en-GB"/>
        </w:rPr>
        <w:t>enih parametrov (npr. datum</w:t>
      </w:r>
      <w:r w:rsidRPr="00C32725">
        <w:rPr>
          <w:rFonts w:ascii="Arial Narrow" w:hAnsi="Arial Narrow"/>
          <w:lang w:eastAsia="en-GB"/>
        </w:rPr>
        <w:t xml:space="preserve"> in ura</w:t>
      </w:r>
      <w:r w:rsidR="004E23DA" w:rsidRPr="00C32725">
        <w:rPr>
          <w:rFonts w:ascii="Arial Narrow" w:hAnsi="Arial Narrow"/>
          <w:lang w:eastAsia="en-GB"/>
        </w:rPr>
        <w:t>)</w:t>
      </w:r>
      <w:r w:rsidRPr="00C32725">
        <w:rPr>
          <w:rFonts w:ascii="Arial Narrow" w:hAnsi="Arial Narrow"/>
          <w:lang w:eastAsia="en-GB"/>
        </w:rPr>
        <w:t>;</w:t>
      </w:r>
    </w:p>
    <w:p w14:paraId="379C4E4B" w14:textId="04FE0DB8" w:rsidR="004E23DA" w:rsidRPr="00C32725" w:rsidRDefault="003926AD" w:rsidP="00801E4F">
      <w:pPr>
        <w:pStyle w:val="Enum"/>
        <w:rPr>
          <w:rFonts w:ascii="Arial Narrow" w:hAnsi="Arial Narrow"/>
          <w:lang w:eastAsia="en-GB"/>
        </w:rPr>
      </w:pPr>
      <w:r w:rsidRPr="00C32725">
        <w:rPr>
          <w:rFonts w:ascii="Arial Narrow" w:hAnsi="Arial Narrow"/>
          <w:lang w:eastAsia="en-GB"/>
        </w:rPr>
        <w:t xml:space="preserve">omogočati </w:t>
      </w:r>
      <w:r w:rsidR="00FC6413" w:rsidRPr="00C32725">
        <w:rPr>
          <w:rFonts w:ascii="Arial Narrow" w:hAnsi="Arial Narrow"/>
          <w:lang w:eastAsia="en-GB"/>
        </w:rPr>
        <w:t xml:space="preserve">vzpostavitev varne povezave med sistemi s pomočjo varnega </w:t>
      </w:r>
      <w:proofErr w:type="spellStart"/>
      <w:r w:rsidR="00FC6413" w:rsidRPr="00C32725">
        <w:rPr>
          <w:rFonts w:ascii="Arial Narrow" w:hAnsi="Arial Narrow"/>
          <w:lang w:eastAsia="en-GB"/>
        </w:rPr>
        <w:t>tuneliranja</w:t>
      </w:r>
      <w:proofErr w:type="spellEnd"/>
      <w:r w:rsidR="00FC6413" w:rsidRPr="00C32725">
        <w:rPr>
          <w:rFonts w:ascii="Arial Narrow" w:hAnsi="Arial Narrow"/>
          <w:lang w:eastAsia="en-GB"/>
        </w:rPr>
        <w:t xml:space="preserve"> (</w:t>
      </w:r>
      <w:proofErr w:type="spellStart"/>
      <w:r w:rsidR="00FC6413" w:rsidRPr="00C32725">
        <w:rPr>
          <w:rFonts w:ascii="Arial Narrow" w:hAnsi="Arial Narrow"/>
          <w:lang w:eastAsia="en-GB"/>
        </w:rPr>
        <w:t>IPsec</w:t>
      </w:r>
      <w:proofErr w:type="spellEnd"/>
      <w:r w:rsidR="00FC6413" w:rsidRPr="00C32725">
        <w:rPr>
          <w:rFonts w:ascii="Arial Narrow" w:hAnsi="Arial Narrow"/>
          <w:lang w:eastAsia="en-GB"/>
        </w:rPr>
        <w:t xml:space="preserve"> VPN)</w:t>
      </w:r>
      <w:r w:rsidR="00682E1D" w:rsidRPr="00C32725">
        <w:rPr>
          <w:rFonts w:ascii="Arial Narrow" w:hAnsi="Arial Narrow"/>
          <w:lang w:eastAsia="en-GB"/>
        </w:rPr>
        <w:t>;</w:t>
      </w:r>
    </w:p>
    <w:p w14:paraId="271A5F55" w14:textId="0C15FB2D" w:rsidR="009B5F2C" w:rsidRPr="00C32725" w:rsidRDefault="004E23DA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delovati v</w:t>
      </w:r>
      <w:r w:rsidR="00682E1D" w:rsidRPr="00C32725">
        <w:rPr>
          <w:rFonts w:ascii="Arial Narrow" w:hAnsi="Arial Narrow"/>
        </w:rPr>
        <w:t xml:space="preserve"> režimu </w:t>
      </w:r>
      <w:r w:rsidRPr="00C32725">
        <w:rPr>
          <w:rFonts w:ascii="Arial Narrow" w:hAnsi="Arial Narrow"/>
        </w:rPr>
        <w:t>visok</w:t>
      </w:r>
      <w:r w:rsidR="00682E1D" w:rsidRPr="00C32725">
        <w:rPr>
          <w:rFonts w:ascii="Arial Narrow" w:hAnsi="Arial Narrow"/>
        </w:rPr>
        <w:t>e</w:t>
      </w:r>
      <w:r w:rsidRPr="00C32725">
        <w:rPr>
          <w:rFonts w:ascii="Arial Narrow" w:hAnsi="Arial Narrow"/>
        </w:rPr>
        <w:t xml:space="preserve"> razpolo</w:t>
      </w:r>
      <w:r w:rsidR="001C49E1" w:rsidRPr="00C32725">
        <w:rPr>
          <w:rFonts w:ascii="Arial Narrow" w:hAnsi="Arial Narrow"/>
        </w:rPr>
        <w:t>ž</w:t>
      </w:r>
      <w:r w:rsidRPr="00C32725">
        <w:rPr>
          <w:rFonts w:ascii="Arial Narrow" w:hAnsi="Arial Narrow"/>
        </w:rPr>
        <w:t>ljivosti ACTIVE/ACTIVE</w:t>
      </w:r>
      <w:r w:rsidR="001B0BA6" w:rsidRPr="00C32725">
        <w:rPr>
          <w:rFonts w:ascii="Arial Narrow" w:hAnsi="Arial Narrow"/>
        </w:rPr>
        <w:t>;</w:t>
      </w:r>
    </w:p>
    <w:p w14:paraId="5B3255BD" w14:textId="5270BADB" w:rsidR="00EC41C8" w:rsidRPr="00C32725" w:rsidRDefault="00EC41C8" w:rsidP="00EC41C8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zagotavljati razpolo</w:t>
      </w:r>
      <w:r w:rsidR="001C49E1" w:rsidRPr="00C32725">
        <w:rPr>
          <w:rFonts w:ascii="Arial Narrow" w:hAnsi="Arial Narrow"/>
        </w:rPr>
        <w:t>ž</w:t>
      </w:r>
      <w:r w:rsidRPr="00C32725">
        <w:rPr>
          <w:rFonts w:ascii="Arial Narrow" w:hAnsi="Arial Narrow"/>
        </w:rPr>
        <w:t>ljivost sistema na mese</w:t>
      </w:r>
      <w:r w:rsidR="008B0280" w:rsidRPr="00C32725">
        <w:rPr>
          <w:rFonts w:ascii="Arial Narrow" w:hAnsi="Arial Narrow"/>
        </w:rPr>
        <w:t>č</w:t>
      </w:r>
      <w:r w:rsidRPr="00C32725">
        <w:rPr>
          <w:rFonts w:ascii="Arial Narrow" w:hAnsi="Arial Narrow"/>
        </w:rPr>
        <w:t>ni ravni vsaj 99,5%</w:t>
      </w:r>
      <w:r w:rsidR="001B0BA6" w:rsidRPr="00C32725">
        <w:rPr>
          <w:rFonts w:ascii="Arial Narrow" w:hAnsi="Arial Narrow"/>
        </w:rPr>
        <w:t>;</w:t>
      </w:r>
    </w:p>
    <w:p w14:paraId="64479F35" w14:textId="7D809FDA" w:rsidR="00FD59D8" w:rsidRPr="00C32725" w:rsidRDefault="00FD59D8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zagotavljati, da se sporo</w:t>
      </w:r>
      <w:r w:rsidR="008B0280" w:rsidRPr="00C32725">
        <w:rPr>
          <w:rFonts w:ascii="Arial Narrow" w:hAnsi="Arial Narrow"/>
        </w:rPr>
        <w:t>č</w:t>
      </w:r>
      <w:r w:rsidRPr="00C32725">
        <w:rPr>
          <w:rFonts w:ascii="Arial Narrow" w:hAnsi="Arial Narrow"/>
        </w:rPr>
        <w:t>ila SMS prena</w:t>
      </w:r>
      <w:r w:rsidR="008B0280" w:rsidRPr="00C32725">
        <w:rPr>
          <w:rFonts w:ascii="Arial Narrow" w:hAnsi="Arial Narrow"/>
        </w:rPr>
        <w:t>š</w:t>
      </w:r>
      <w:r w:rsidRPr="00C32725">
        <w:rPr>
          <w:rFonts w:ascii="Arial Narrow" w:hAnsi="Arial Narrow"/>
        </w:rPr>
        <w:t>ajo za naročnike, ki se nahajajo v Sloveniji le preko informacijske/telekomunikacijske opreme mobilnega operaterja ali mobilni operaterjev na podro</w:t>
      </w:r>
      <w:r w:rsidR="008B0280" w:rsidRPr="00C32725">
        <w:rPr>
          <w:rFonts w:ascii="Arial Narrow" w:hAnsi="Arial Narrow"/>
        </w:rPr>
        <w:t>č</w:t>
      </w:r>
      <w:r w:rsidRPr="00C32725">
        <w:rPr>
          <w:rFonts w:ascii="Arial Narrow" w:hAnsi="Arial Narrow"/>
        </w:rPr>
        <w:t>ju Republike Slovenije</w:t>
      </w:r>
      <w:r w:rsidR="001B0BA6" w:rsidRPr="00C32725">
        <w:rPr>
          <w:rFonts w:ascii="Arial Narrow" w:hAnsi="Arial Narrow"/>
        </w:rPr>
        <w:t>;</w:t>
      </w:r>
    </w:p>
    <w:p w14:paraId="6ADF8041" w14:textId="5553D8D4" w:rsidR="00BE5692" w:rsidRPr="00C32725" w:rsidRDefault="00CF10F3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nahajati na podro</w:t>
      </w:r>
      <w:r w:rsidR="008B0280" w:rsidRPr="00C32725">
        <w:rPr>
          <w:rFonts w:ascii="Arial Narrow" w:hAnsi="Arial Narrow"/>
        </w:rPr>
        <w:t>č</w:t>
      </w:r>
      <w:r w:rsidRPr="00C32725">
        <w:rPr>
          <w:rFonts w:ascii="Arial Narrow" w:hAnsi="Arial Narrow"/>
        </w:rPr>
        <w:t>ju Republike Slovenije</w:t>
      </w:r>
      <w:r w:rsidR="006E16E2" w:rsidRPr="00C32725">
        <w:rPr>
          <w:rFonts w:ascii="Arial Narrow" w:hAnsi="Arial Narrow"/>
        </w:rPr>
        <w:t xml:space="preserve"> (velja za vso aktivno in procesno opremo ponudnika, ki se uporablja za obdelavo in dostavo sporočil na področju RS;</w:t>
      </w:r>
    </w:p>
    <w:p w14:paraId="60C2EE01" w14:textId="09C22EE4" w:rsidR="00BD3B95" w:rsidRPr="00C32725" w:rsidRDefault="008B0280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omogočati</w:t>
      </w:r>
      <w:r w:rsidR="00801E4F" w:rsidRPr="00C32725">
        <w:rPr>
          <w:rFonts w:ascii="Arial Narrow" w:hAnsi="Arial Narrow"/>
        </w:rPr>
        <w:t xml:space="preserve"> mo</w:t>
      </w:r>
      <w:r w:rsidR="001C49E1" w:rsidRPr="00C32725">
        <w:rPr>
          <w:rFonts w:ascii="Arial Narrow" w:hAnsi="Arial Narrow"/>
        </w:rPr>
        <w:t>ž</w:t>
      </w:r>
      <w:r w:rsidR="00801E4F" w:rsidRPr="00C32725">
        <w:rPr>
          <w:rFonts w:ascii="Arial Narrow" w:hAnsi="Arial Narrow"/>
        </w:rPr>
        <w:t xml:space="preserve">nost nastavljanja </w:t>
      </w:r>
      <w:r w:rsidRPr="00C32725">
        <w:rPr>
          <w:rFonts w:ascii="Arial Narrow" w:hAnsi="Arial Narrow"/>
        </w:rPr>
        <w:t>č</w:t>
      </w:r>
      <w:r w:rsidR="00801E4F" w:rsidRPr="00C32725">
        <w:rPr>
          <w:rFonts w:ascii="Arial Narrow" w:hAnsi="Arial Narrow"/>
        </w:rPr>
        <w:t>asovnega okna do kdaj naj se sporo</w:t>
      </w:r>
      <w:r w:rsidRPr="00C32725">
        <w:rPr>
          <w:rFonts w:ascii="Arial Narrow" w:hAnsi="Arial Narrow"/>
        </w:rPr>
        <w:t>č</w:t>
      </w:r>
      <w:r w:rsidR="00801E4F" w:rsidRPr="00C32725">
        <w:rPr>
          <w:rFonts w:ascii="Arial Narrow" w:hAnsi="Arial Narrow"/>
        </w:rPr>
        <w:t>ilo posku</w:t>
      </w:r>
      <w:r w:rsidRPr="00C32725">
        <w:rPr>
          <w:rFonts w:ascii="Arial Narrow" w:hAnsi="Arial Narrow"/>
        </w:rPr>
        <w:t>š</w:t>
      </w:r>
      <w:r w:rsidR="00801E4F" w:rsidRPr="00C32725">
        <w:rPr>
          <w:rFonts w:ascii="Arial Narrow" w:hAnsi="Arial Narrow"/>
        </w:rPr>
        <w:t>a dostaviti, v primeru</w:t>
      </w:r>
      <w:r w:rsidR="001B0BA6" w:rsidRPr="00C32725">
        <w:rPr>
          <w:rFonts w:ascii="Arial Narrow" w:hAnsi="Arial Narrow"/>
        </w:rPr>
        <w:t>,</w:t>
      </w:r>
      <w:r w:rsidR="00801E4F" w:rsidRPr="00C32725">
        <w:rPr>
          <w:rFonts w:ascii="Arial Narrow" w:hAnsi="Arial Narrow"/>
        </w:rPr>
        <w:t xml:space="preserve"> ko je uporabnik brez mobilnega signala</w:t>
      </w:r>
      <w:r w:rsidR="001B0BA6" w:rsidRPr="00C32725">
        <w:rPr>
          <w:rFonts w:ascii="Arial Narrow" w:hAnsi="Arial Narrow"/>
        </w:rPr>
        <w:t>;</w:t>
      </w:r>
    </w:p>
    <w:p w14:paraId="7344C3E5" w14:textId="7D28DD6F" w:rsidR="00801E4F" w:rsidRPr="00C32725" w:rsidRDefault="001B0BA6" w:rsidP="00801E4F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zagotavljati </w:t>
      </w:r>
      <w:r w:rsidR="00D74DBB" w:rsidRPr="00C32725">
        <w:rPr>
          <w:rFonts w:ascii="Arial Narrow" w:hAnsi="Arial Narrow"/>
        </w:rPr>
        <w:t>za</w:t>
      </w:r>
      <w:r w:rsidR="004328D4" w:rsidRPr="00C32725">
        <w:rPr>
          <w:rFonts w:ascii="Arial Narrow" w:hAnsi="Arial Narrow"/>
        </w:rPr>
        <w:t xml:space="preserve"> naslovnika </w:t>
      </w:r>
      <w:r w:rsidR="006A2117" w:rsidRPr="00C32725">
        <w:rPr>
          <w:rFonts w:ascii="Arial Narrow" w:hAnsi="Arial Narrow"/>
        </w:rPr>
        <w:t>brezplačni s</w:t>
      </w:r>
      <w:r w:rsidR="006F6CD5" w:rsidRPr="00C32725">
        <w:rPr>
          <w:rFonts w:ascii="Arial Narrow" w:hAnsi="Arial Narrow"/>
        </w:rPr>
        <w:t>prejem SMS sporočila</w:t>
      </w:r>
      <w:r w:rsidR="006A2117" w:rsidRPr="00C32725">
        <w:rPr>
          <w:rFonts w:ascii="Arial Narrow" w:hAnsi="Arial Narrow"/>
        </w:rPr>
        <w:t>;</w:t>
      </w:r>
    </w:p>
    <w:p w14:paraId="1417A78F" w14:textId="77777777" w:rsidR="006A2117" w:rsidRPr="00C32725" w:rsidRDefault="006A2117" w:rsidP="006A2117">
      <w:pPr>
        <w:pStyle w:val="Enum"/>
        <w:rPr>
          <w:rFonts w:ascii="Arial Narrow" w:hAnsi="Arial Narrow"/>
        </w:rPr>
      </w:pPr>
      <w:r w:rsidRPr="00C32725">
        <w:rPr>
          <w:rFonts w:ascii="Arial Narrow" w:hAnsi="Arial Narrow"/>
        </w:rPr>
        <w:t>omogočati sprejem in pošiljanje vsaj 100.000 SMS sporočil na uro.</w:t>
      </w:r>
    </w:p>
    <w:p w14:paraId="5AB2D1DD" w14:textId="21A3001D" w:rsidR="00600AB9" w:rsidRPr="00C32725" w:rsidRDefault="00600AB9" w:rsidP="006A2117">
      <w:pPr>
        <w:rPr>
          <w:rFonts w:ascii="Arial Narrow" w:hAnsi="Arial Narrow" w:cs="Times New Roman"/>
          <w:szCs w:val="24"/>
          <w:lang w:eastAsia="en-GB"/>
        </w:rPr>
      </w:pPr>
      <w:r w:rsidRPr="00C32725">
        <w:rPr>
          <w:rFonts w:ascii="Arial Narrow" w:hAnsi="Arial Narrow"/>
          <w:lang w:eastAsia="en-GB"/>
        </w:rPr>
        <w:t>Skupne zna</w:t>
      </w:r>
      <w:r w:rsidR="008B0280" w:rsidRPr="00C32725">
        <w:rPr>
          <w:rFonts w:ascii="Arial Narrow" w:hAnsi="Arial Narrow"/>
          <w:lang w:eastAsia="en-GB"/>
        </w:rPr>
        <w:t>č</w:t>
      </w:r>
      <w:r w:rsidRPr="00C32725">
        <w:rPr>
          <w:rFonts w:ascii="Arial Narrow" w:hAnsi="Arial Narrow"/>
          <w:lang w:eastAsia="en-GB"/>
        </w:rPr>
        <w:t>ilnosti sistema in posebnosti</w:t>
      </w:r>
      <w:r w:rsidR="006B3666" w:rsidRPr="00C32725">
        <w:rPr>
          <w:rFonts w:ascii="Arial Narrow" w:hAnsi="Arial Narrow"/>
          <w:lang w:eastAsia="en-GB"/>
        </w:rPr>
        <w:t>:</w:t>
      </w:r>
      <w:r w:rsidRPr="00C32725">
        <w:rPr>
          <w:rFonts w:ascii="Arial Narrow" w:hAnsi="Arial Narrow"/>
          <w:lang w:eastAsia="en-GB"/>
        </w:rPr>
        <w:t xml:space="preserve"> </w:t>
      </w:r>
    </w:p>
    <w:p w14:paraId="23D3A6AB" w14:textId="34C803AB" w:rsidR="00D77D9D" w:rsidRPr="00C32725" w:rsidRDefault="00D77D9D" w:rsidP="00CD3921">
      <w:pPr>
        <w:pStyle w:val="Enum"/>
        <w:numPr>
          <w:ilvl w:val="0"/>
          <w:numId w:val="49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bo do sistema ponudnika dostopal iz </w:t>
      </w:r>
      <w:r w:rsidR="00052703" w:rsidRPr="00C32725">
        <w:rPr>
          <w:rFonts w:ascii="Arial Narrow" w:hAnsi="Arial Narrow"/>
        </w:rPr>
        <w:t>osmih</w:t>
      </w:r>
      <w:r w:rsidRPr="00C32725">
        <w:rPr>
          <w:rFonts w:ascii="Arial Narrow" w:hAnsi="Arial Narrow"/>
        </w:rPr>
        <w:t xml:space="preserve"> različnih lokacij in </w:t>
      </w:r>
      <w:r w:rsidR="008E44AC" w:rsidRPr="00C32725">
        <w:rPr>
          <w:rFonts w:ascii="Arial Narrow" w:hAnsi="Arial Narrow"/>
        </w:rPr>
        <w:t>različnih informacijskih sistemov.</w:t>
      </w:r>
    </w:p>
    <w:p w14:paraId="1929F4C9" w14:textId="4271F7EA" w:rsidR="00600AB9" w:rsidRPr="00C32725" w:rsidRDefault="00600AB9" w:rsidP="00CD3921">
      <w:pPr>
        <w:pStyle w:val="Enum"/>
        <w:numPr>
          <w:ilvl w:val="0"/>
          <w:numId w:val="49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Ponudnikov sistem gostuje v TIER-3 podatkovnih centrih. </w:t>
      </w:r>
    </w:p>
    <w:p w14:paraId="79A09344" w14:textId="076F0391" w:rsidR="00600AB9" w:rsidRPr="00C32725" w:rsidRDefault="00600AB9" w:rsidP="00CD3921">
      <w:pPr>
        <w:pStyle w:val="Enum"/>
        <w:numPr>
          <w:ilvl w:val="0"/>
          <w:numId w:val="49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V sklopu nadzora in varovanja podatkov mora ponudnikov sistem delovati v skladu z zahtevami ISO 27001:2013 standardi. </w:t>
      </w:r>
    </w:p>
    <w:p w14:paraId="4E52D499" w14:textId="77777777" w:rsidR="00600AB9" w:rsidRPr="00C32725" w:rsidRDefault="00600AB9" w:rsidP="00FD59D8">
      <w:pPr>
        <w:spacing w:before="100" w:beforeAutospacing="1" w:after="100" w:afterAutospacing="1" w:line="240" w:lineRule="auto"/>
        <w:jc w:val="left"/>
        <w:rPr>
          <w:rFonts w:ascii="Arial Narrow" w:eastAsia="Times New Roman" w:hAnsi="Arial Narrow" w:cs="Calibri"/>
          <w:sz w:val="22"/>
          <w:lang w:eastAsia="en-GB"/>
        </w:rPr>
      </w:pPr>
    </w:p>
    <w:p w14:paraId="246130D8" w14:textId="09E5B254" w:rsidR="004E23DA" w:rsidRPr="00C32725" w:rsidRDefault="004E23DA" w:rsidP="00FD59D8">
      <w:pPr>
        <w:spacing w:before="100" w:beforeAutospacing="1" w:after="100" w:afterAutospacing="1" w:line="240" w:lineRule="auto"/>
        <w:jc w:val="left"/>
        <w:rPr>
          <w:rFonts w:ascii="Arial Narrow" w:eastAsia="Times New Roman" w:hAnsi="Arial Narrow" w:cs="Times New Roman"/>
          <w:szCs w:val="24"/>
          <w:lang w:eastAsia="en-GB"/>
        </w:rPr>
      </w:pPr>
    </w:p>
    <w:p w14:paraId="6A026FCE" w14:textId="5BF51328" w:rsidR="001F7B35" w:rsidRPr="00C32725" w:rsidRDefault="005E6B54" w:rsidP="005E6B54">
      <w:pPr>
        <w:pStyle w:val="Naslov1"/>
        <w:rPr>
          <w:rFonts w:ascii="Arial Narrow" w:hAnsi="Arial Narrow"/>
        </w:rPr>
      </w:pPr>
      <w:bookmarkStart w:id="6" w:name="_Toc227151071"/>
      <w:r w:rsidRPr="00C32725">
        <w:rPr>
          <w:rFonts w:ascii="Arial Narrow" w:hAnsi="Arial Narrow"/>
        </w:rPr>
        <w:lastRenderedPageBreak/>
        <w:t xml:space="preserve">Okvirna količina </w:t>
      </w:r>
      <w:r w:rsidR="00BE607D" w:rsidRPr="00C32725">
        <w:rPr>
          <w:rFonts w:ascii="Arial Narrow" w:hAnsi="Arial Narrow"/>
        </w:rPr>
        <w:t xml:space="preserve">poslanih sporočil </w:t>
      </w:r>
      <w:r w:rsidRPr="00C32725">
        <w:rPr>
          <w:rFonts w:ascii="Arial Narrow" w:hAnsi="Arial Narrow"/>
        </w:rPr>
        <w:t>na mesec</w:t>
      </w:r>
      <w:bookmarkEnd w:id="6"/>
    </w:p>
    <w:p w14:paraId="23DBEC4C" w14:textId="0E9772DC" w:rsidR="001C47CE" w:rsidRPr="00C32725" w:rsidRDefault="001C47CE" w:rsidP="001C47CE">
      <w:pPr>
        <w:rPr>
          <w:rFonts w:ascii="Arial Narrow" w:hAnsi="Arial Narrow"/>
          <w:szCs w:val="24"/>
        </w:rPr>
      </w:pPr>
      <w:r w:rsidRPr="00C32725">
        <w:rPr>
          <w:rFonts w:ascii="Arial Narrow" w:hAnsi="Arial Narrow"/>
          <w:szCs w:val="24"/>
        </w:rPr>
        <w:t xml:space="preserve">Naročnik zaradi dinamične narave dela ne more vnaprej opredeliti natančne količine </w:t>
      </w:r>
      <w:r w:rsidR="004E3257" w:rsidRPr="00C32725">
        <w:rPr>
          <w:rFonts w:ascii="Arial Narrow" w:hAnsi="Arial Narrow"/>
          <w:szCs w:val="24"/>
        </w:rPr>
        <w:t xml:space="preserve">poslanih SMS sporočil </w:t>
      </w:r>
      <w:r w:rsidR="00191059" w:rsidRPr="00C32725">
        <w:rPr>
          <w:rFonts w:ascii="Arial Narrow" w:hAnsi="Arial Narrow"/>
          <w:szCs w:val="24"/>
        </w:rPr>
        <w:t xml:space="preserve">na podlagi spremljanja trenutne porabe </w:t>
      </w:r>
      <w:r w:rsidR="00A066FB" w:rsidRPr="00C32725">
        <w:rPr>
          <w:rFonts w:ascii="Arial Narrow" w:hAnsi="Arial Narrow"/>
          <w:szCs w:val="24"/>
        </w:rPr>
        <w:t xml:space="preserve">podaja oceno v </w:t>
      </w:r>
      <w:r w:rsidR="00831BDE" w:rsidRPr="00C32725">
        <w:rPr>
          <w:rFonts w:ascii="Arial Narrow" w:hAnsi="Arial Narrow"/>
          <w:szCs w:val="24"/>
        </w:rPr>
        <w:t xml:space="preserve">tabeli </w:t>
      </w:r>
      <w:r w:rsidR="00756C66" w:rsidRPr="00C32725">
        <w:rPr>
          <w:rFonts w:ascii="Arial Narrow" w:hAnsi="Arial Narrow"/>
          <w:szCs w:val="24"/>
        </w:rPr>
        <w:fldChar w:fldCharType="begin"/>
      </w:r>
      <w:r w:rsidR="00756C66" w:rsidRPr="00C32725">
        <w:rPr>
          <w:rFonts w:ascii="Arial Narrow" w:hAnsi="Arial Narrow"/>
          <w:szCs w:val="24"/>
        </w:rPr>
        <w:instrText xml:space="preserve"> REF _Ref125624559 </w:instrText>
      </w:r>
      <w:r w:rsidR="00831BDE" w:rsidRPr="00C32725">
        <w:rPr>
          <w:rFonts w:ascii="Arial Narrow" w:hAnsi="Arial Narrow"/>
          <w:szCs w:val="24"/>
        </w:rPr>
        <w:instrText xml:space="preserve">\# "0" </w:instrText>
      </w:r>
      <w:r w:rsidR="00756C66" w:rsidRPr="00C32725">
        <w:rPr>
          <w:rFonts w:ascii="Arial Narrow" w:hAnsi="Arial Narrow"/>
          <w:szCs w:val="24"/>
        </w:rPr>
        <w:instrText xml:space="preserve">\h </w:instrText>
      </w:r>
      <w:r w:rsidR="00C32725">
        <w:rPr>
          <w:rFonts w:ascii="Arial Narrow" w:hAnsi="Arial Narrow"/>
          <w:szCs w:val="24"/>
        </w:rPr>
        <w:instrText xml:space="preserve"> \* MERGEFORMAT </w:instrText>
      </w:r>
      <w:r w:rsidR="00756C66" w:rsidRPr="00C32725">
        <w:rPr>
          <w:rFonts w:ascii="Arial Narrow" w:hAnsi="Arial Narrow"/>
          <w:szCs w:val="24"/>
        </w:rPr>
      </w:r>
      <w:r w:rsidR="00756C66" w:rsidRPr="00C32725">
        <w:rPr>
          <w:rFonts w:ascii="Arial Narrow" w:hAnsi="Arial Narrow"/>
          <w:szCs w:val="24"/>
        </w:rPr>
        <w:fldChar w:fldCharType="separate"/>
      </w:r>
      <w:r w:rsidR="002E6807" w:rsidRPr="00C32725">
        <w:rPr>
          <w:rFonts w:ascii="Arial Narrow" w:hAnsi="Arial Narrow"/>
          <w:szCs w:val="24"/>
        </w:rPr>
        <w:t>1</w:t>
      </w:r>
      <w:r w:rsidR="00756C66" w:rsidRPr="00C32725">
        <w:rPr>
          <w:rFonts w:ascii="Arial Narrow" w:hAnsi="Arial Narrow"/>
          <w:szCs w:val="24"/>
        </w:rPr>
        <w:fldChar w:fldCharType="end"/>
      </w:r>
      <w:r w:rsidRPr="00C32725">
        <w:rPr>
          <w:rFonts w:ascii="Arial Narrow" w:hAnsi="Arial Narrow"/>
          <w:szCs w:val="24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25"/>
        <w:gridCol w:w="3143"/>
        <w:gridCol w:w="1286"/>
      </w:tblGrid>
      <w:tr w:rsidR="001C47CE" w:rsidRPr="00C32725" w14:paraId="1F492370" w14:textId="77777777" w:rsidTr="00A066FB">
        <w:trPr>
          <w:trHeight w:val="340"/>
        </w:trPr>
        <w:tc>
          <w:tcPr>
            <w:tcW w:w="5425" w:type="dxa"/>
            <w:shd w:val="clear" w:color="auto" w:fill="D9E2F3" w:themeFill="accent1" w:themeFillTint="33"/>
            <w:noWrap/>
            <w:vAlign w:val="center"/>
            <w:hideMark/>
          </w:tcPr>
          <w:p w14:paraId="4704F3C1" w14:textId="7E3B52FE" w:rsidR="001C47CE" w:rsidRPr="00C32725" w:rsidRDefault="007764A6" w:rsidP="00756C66">
            <w:pPr>
              <w:pStyle w:val="Brezrazmikov"/>
              <w:jc w:val="left"/>
              <w:rPr>
                <w:rFonts w:ascii="Arial Narrow" w:hAnsi="Arial Narrow"/>
                <w:b/>
                <w:bCs/>
                <w:lang w:eastAsia="en-GB"/>
              </w:rPr>
            </w:pPr>
            <w:r w:rsidRPr="00C32725">
              <w:rPr>
                <w:rFonts w:ascii="Arial Narrow" w:hAnsi="Arial Narrow"/>
                <w:b/>
                <w:bCs/>
                <w:lang w:eastAsia="en-GB"/>
              </w:rPr>
              <w:t>Ocenjena količina SMS-ov poslani</w:t>
            </w:r>
            <w:r w:rsidR="00200B48" w:rsidRPr="00C32725">
              <w:rPr>
                <w:rFonts w:ascii="Arial Narrow" w:hAnsi="Arial Narrow"/>
                <w:b/>
                <w:bCs/>
                <w:lang w:eastAsia="en-GB"/>
              </w:rPr>
              <w:t>h v omrežje</w:t>
            </w:r>
          </w:p>
        </w:tc>
        <w:tc>
          <w:tcPr>
            <w:tcW w:w="3143" w:type="dxa"/>
            <w:shd w:val="clear" w:color="auto" w:fill="D9E2F3" w:themeFill="accent1" w:themeFillTint="33"/>
            <w:noWrap/>
            <w:vAlign w:val="center"/>
            <w:hideMark/>
          </w:tcPr>
          <w:p w14:paraId="24080C48" w14:textId="09DE29ED" w:rsidR="001C47CE" w:rsidRPr="00C32725" w:rsidRDefault="004E2D5E" w:rsidP="00756C66">
            <w:pPr>
              <w:pStyle w:val="Brezrazmikov"/>
              <w:jc w:val="left"/>
              <w:rPr>
                <w:rFonts w:ascii="Arial Narrow" w:hAnsi="Arial Narrow"/>
                <w:b/>
                <w:bCs/>
                <w:lang w:eastAsia="en-GB"/>
              </w:rPr>
            </w:pPr>
            <w:r w:rsidRPr="00C32725">
              <w:rPr>
                <w:rFonts w:ascii="Arial Narrow" w:hAnsi="Arial Narrow"/>
                <w:b/>
                <w:bCs/>
                <w:lang w:eastAsia="en-GB"/>
              </w:rPr>
              <w:t>o</w:t>
            </w:r>
            <w:r w:rsidR="001C47CE" w:rsidRPr="00C32725">
              <w:rPr>
                <w:rFonts w:ascii="Arial Narrow" w:hAnsi="Arial Narrow"/>
                <w:b/>
                <w:bCs/>
                <w:lang w:eastAsia="en-GB"/>
              </w:rPr>
              <w:t>cena prihodnje porabe (mesečna količina)</w:t>
            </w:r>
          </w:p>
        </w:tc>
        <w:tc>
          <w:tcPr>
            <w:tcW w:w="1286" w:type="dxa"/>
            <w:shd w:val="clear" w:color="auto" w:fill="D9E2F3" w:themeFill="accent1" w:themeFillTint="33"/>
            <w:noWrap/>
            <w:vAlign w:val="center"/>
            <w:hideMark/>
          </w:tcPr>
          <w:p w14:paraId="63CBDF79" w14:textId="77777777" w:rsidR="001C47CE" w:rsidRPr="00C32725" w:rsidRDefault="001C47CE" w:rsidP="00756C66">
            <w:pPr>
              <w:pStyle w:val="Brezrazmikov"/>
              <w:jc w:val="left"/>
              <w:rPr>
                <w:rFonts w:ascii="Arial Narrow" w:hAnsi="Arial Narrow"/>
                <w:b/>
                <w:bCs/>
                <w:lang w:eastAsia="en-GB"/>
              </w:rPr>
            </w:pPr>
            <w:r w:rsidRPr="00C32725">
              <w:rPr>
                <w:rFonts w:ascii="Arial Narrow" w:hAnsi="Arial Narrow"/>
                <w:b/>
                <w:bCs/>
                <w:lang w:eastAsia="en-GB"/>
              </w:rPr>
              <w:t>EM</w:t>
            </w:r>
          </w:p>
        </w:tc>
      </w:tr>
      <w:tr w:rsidR="00A066FB" w:rsidRPr="00C32725" w14:paraId="122BCAB0" w14:textId="77777777" w:rsidTr="00A066FB">
        <w:trPr>
          <w:trHeight w:val="340"/>
        </w:trPr>
        <w:tc>
          <w:tcPr>
            <w:tcW w:w="5425" w:type="dxa"/>
            <w:noWrap/>
            <w:vAlign w:val="center"/>
            <w:hideMark/>
          </w:tcPr>
          <w:p w14:paraId="53E14A8A" w14:textId="44EBD023" w:rsidR="00A066FB" w:rsidRPr="00C32725" w:rsidRDefault="00A066FB" w:rsidP="007764A6">
            <w:pPr>
              <w:pStyle w:val="Brezrazmikov"/>
              <w:ind w:left="166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operaterja Telekom Slovenije</w:t>
            </w:r>
          </w:p>
        </w:tc>
        <w:tc>
          <w:tcPr>
            <w:tcW w:w="3143" w:type="dxa"/>
            <w:noWrap/>
            <w:vAlign w:val="center"/>
          </w:tcPr>
          <w:p w14:paraId="04F57B95" w14:textId="13F94049" w:rsidR="00A066FB" w:rsidRPr="00C32725" w:rsidRDefault="00A066FB" w:rsidP="00A066FB">
            <w:pPr>
              <w:pStyle w:val="Brezrazmikov"/>
              <w:jc w:val="righ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150.000</w:t>
            </w:r>
          </w:p>
        </w:tc>
        <w:tc>
          <w:tcPr>
            <w:tcW w:w="1286" w:type="dxa"/>
            <w:noWrap/>
            <w:vAlign w:val="center"/>
            <w:hideMark/>
          </w:tcPr>
          <w:p w14:paraId="5892C8BC" w14:textId="1A665141" w:rsidR="00A066FB" w:rsidRPr="00C32725" w:rsidRDefault="00A066FB" w:rsidP="00A066FB">
            <w:pPr>
              <w:pStyle w:val="Brezrazmikov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hAnsi="Arial Narrow"/>
                <w:lang w:eastAsia="en-GB"/>
              </w:rPr>
              <w:t>SMS</w:t>
            </w:r>
          </w:p>
        </w:tc>
      </w:tr>
      <w:tr w:rsidR="00A066FB" w:rsidRPr="00C32725" w14:paraId="044E15DD" w14:textId="77777777" w:rsidTr="00A066FB">
        <w:trPr>
          <w:trHeight w:val="340"/>
        </w:trPr>
        <w:tc>
          <w:tcPr>
            <w:tcW w:w="5425" w:type="dxa"/>
            <w:noWrap/>
            <w:vAlign w:val="center"/>
            <w:hideMark/>
          </w:tcPr>
          <w:p w14:paraId="350B751D" w14:textId="259CB4D8" w:rsidR="00A066FB" w:rsidRPr="00C32725" w:rsidRDefault="00A066FB" w:rsidP="007764A6">
            <w:pPr>
              <w:pStyle w:val="Brezrazmikov"/>
              <w:ind w:left="166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operaterja A1</w:t>
            </w:r>
          </w:p>
        </w:tc>
        <w:tc>
          <w:tcPr>
            <w:tcW w:w="3143" w:type="dxa"/>
            <w:noWrap/>
            <w:vAlign w:val="center"/>
          </w:tcPr>
          <w:p w14:paraId="1398B5B3" w14:textId="69784D97" w:rsidR="00A066FB" w:rsidRPr="00C32725" w:rsidRDefault="00A066FB" w:rsidP="00A066FB">
            <w:pPr>
              <w:pStyle w:val="Brezrazmikov"/>
              <w:jc w:val="righ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120.000</w:t>
            </w:r>
          </w:p>
        </w:tc>
        <w:tc>
          <w:tcPr>
            <w:tcW w:w="1286" w:type="dxa"/>
            <w:noWrap/>
            <w:vAlign w:val="center"/>
            <w:hideMark/>
          </w:tcPr>
          <w:p w14:paraId="647F5789" w14:textId="0070273E" w:rsidR="00A066FB" w:rsidRPr="00C32725" w:rsidRDefault="00A066FB" w:rsidP="00A066FB">
            <w:pPr>
              <w:pStyle w:val="Brezrazmikov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hAnsi="Arial Narrow"/>
                <w:lang w:eastAsia="en-GB"/>
              </w:rPr>
              <w:t>SMS</w:t>
            </w:r>
          </w:p>
        </w:tc>
      </w:tr>
      <w:tr w:rsidR="00A066FB" w:rsidRPr="00C32725" w14:paraId="3FDDD17C" w14:textId="77777777" w:rsidTr="00A066FB">
        <w:trPr>
          <w:trHeight w:val="340"/>
        </w:trPr>
        <w:tc>
          <w:tcPr>
            <w:tcW w:w="5425" w:type="dxa"/>
            <w:noWrap/>
            <w:vAlign w:val="center"/>
            <w:hideMark/>
          </w:tcPr>
          <w:p w14:paraId="42A972C3" w14:textId="07D28C0D" w:rsidR="00A066FB" w:rsidRPr="00C32725" w:rsidRDefault="00A066FB" w:rsidP="007764A6">
            <w:pPr>
              <w:pStyle w:val="Brezrazmikov"/>
              <w:ind w:left="166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operaterja Telemach</w:t>
            </w:r>
          </w:p>
        </w:tc>
        <w:tc>
          <w:tcPr>
            <w:tcW w:w="3143" w:type="dxa"/>
            <w:noWrap/>
            <w:vAlign w:val="center"/>
          </w:tcPr>
          <w:p w14:paraId="79A47482" w14:textId="5003D35C" w:rsidR="00A066FB" w:rsidRPr="00C32725" w:rsidRDefault="00A066FB" w:rsidP="00A066FB">
            <w:pPr>
              <w:pStyle w:val="Brezrazmikov"/>
              <w:jc w:val="righ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95.000</w:t>
            </w:r>
          </w:p>
        </w:tc>
        <w:tc>
          <w:tcPr>
            <w:tcW w:w="1286" w:type="dxa"/>
            <w:noWrap/>
            <w:vAlign w:val="center"/>
            <w:hideMark/>
          </w:tcPr>
          <w:p w14:paraId="35169EFB" w14:textId="73781818" w:rsidR="00A066FB" w:rsidRPr="00C32725" w:rsidRDefault="00A066FB" w:rsidP="00A066FB">
            <w:pPr>
              <w:pStyle w:val="Brezrazmikov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hAnsi="Arial Narrow"/>
                <w:lang w:eastAsia="en-GB"/>
              </w:rPr>
              <w:t>SMS</w:t>
            </w:r>
          </w:p>
        </w:tc>
      </w:tr>
      <w:tr w:rsidR="00A066FB" w:rsidRPr="00C32725" w14:paraId="3F619BEC" w14:textId="77777777" w:rsidTr="00A066FB">
        <w:trPr>
          <w:trHeight w:val="340"/>
        </w:trPr>
        <w:tc>
          <w:tcPr>
            <w:tcW w:w="5425" w:type="dxa"/>
            <w:noWrap/>
            <w:vAlign w:val="center"/>
            <w:hideMark/>
          </w:tcPr>
          <w:p w14:paraId="3BBA54C5" w14:textId="33539070" w:rsidR="00A066FB" w:rsidRPr="00C32725" w:rsidRDefault="00A066FB" w:rsidP="007764A6">
            <w:pPr>
              <w:pStyle w:val="Brezrazmikov"/>
              <w:ind w:left="166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operaterja T2</w:t>
            </w:r>
          </w:p>
        </w:tc>
        <w:tc>
          <w:tcPr>
            <w:tcW w:w="3143" w:type="dxa"/>
            <w:noWrap/>
            <w:vAlign w:val="center"/>
          </w:tcPr>
          <w:p w14:paraId="7652D16B" w14:textId="7B111A42" w:rsidR="00A066FB" w:rsidRPr="00C32725" w:rsidRDefault="00A066FB" w:rsidP="00A066FB">
            <w:pPr>
              <w:pStyle w:val="Brezrazmikov"/>
              <w:jc w:val="righ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eastAsia="Times New Roman" w:hAnsi="Arial Narrow" w:cs="Times New Roman"/>
                <w:color w:val="000000"/>
                <w:szCs w:val="24"/>
                <w:lang w:eastAsia="sl-SI"/>
              </w:rPr>
              <w:t>35.000</w:t>
            </w:r>
          </w:p>
        </w:tc>
        <w:tc>
          <w:tcPr>
            <w:tcW w:w="1286" w:type="dxa"/>
            <w:noWrap/>
            <w:vAlign w:val="center"/>
            <w:hideMark/>
          </w:tcPr>
          <w:p w14:paraId="6238FD7D" w14:textId="1EBC62A9" w:rsidR="00A066FB" w:rsidRPr="00C32725" w:rsidRDefault="00A066FB" w:rsidP="00A066FB">
            <w:pPr>
              <w:pStyle w:val="Brezrazmikov"/>
              <w:jc w:val="left"/>
              <w:rPr>
                <w:rFonts w:ascii="Arial Narrow" w:hAnsi="Arial Narrow"/>
                <w:lang w:eastAsia="en-GB"/>
              </w:rPr>
            </w:pPr>
            <w:r w:rsidRPr="00C32725">
              <w:rPr>
                <w:rFonts w:ascii="Arial Narrow" w:hAnsi="Arial Narrow"/>
                <w:lang w:eastAsia="en-GB"/>
              </w:rPr>
              <w:t>SMS</w:t>
            </w:r>
          </w:p>
        </w:tc>
      </w:tr>
      <w:tr w:rsidR="007764A6" w:rsidRPr="00C32725" w14:paraId="2A5C115B" w14:textId="77777777" w:rsidTr="00A066FB">
        <w:trPr>
          <w:trHeight w:val="340"/>
        </w:trPr>
        <w:tc>
          <w:tcPr>
            <w:tcW w:w="5425" w:type="dxa"/>
            <w:noWrap/>
            <w:vAlign w:val="center"/>
          </w:tcPr>
          <w:p w14:paraId="2445F984" w14:textId="6BF3C9ED" w:rsidR="007764A6" w:rsidRPr="00C32725" w:rsidRDefault="007764A6" w:rsidP="00A066FB">
            <w:pPr>
              <w:pStyle w:val="Brezrazmikov"/>
              <w:jc w:val="left"/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</w:pPr>
            <w:r w:rsidRPr="00C32725"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  <w:t>Skupaj</w:t>
            </w:r>
          </w:p>
        </w:tc>
        <w:tc>
          <w:tcPr>
            <w:tcW w:w="3143" w:type="dxa"/>
            <w:noWrap/>
            <w:vAlign w:val="center"/>
          </w:tcPr>
          <w:p w14:paraId="2B81F9F2" w14:textId="621D9158" w:rsidR="007764A6" w:rsidRPr="00C32725" w:rsidRDefault="00200B48" w:rsidP="00A066FB">
            <w:pPr>
              <w:pStyle w:val="Brezrazmikov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</w:pPr>
            <w:r w:rsidRPr="00C32725"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  <w:fldChar w:fldCharType="begin"/>
            </w:r>
            <w:r w:rsidRPr="00C32725"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  <w:instrText xml:space="preserve"> =SUM(ABOVE) </w:instrText>
            </w:r>
            <w:r w:rsidRPr="00C32725"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  <w:fldChar w:fldCharType="separate"/>
            </w:r>
            <w:r w:rsidR="002E6807" w:rsidRPr="00C32725">
              <w:rPr>
                <w:rFonts w:ascii="Arial Narrow" w:eastAsia="Times New Roman" w:hAnsi="Arial Narrow" w:cs="Times New Roman"/>
                <w:b/>
                <w:bCs/>
                <w:noProof/>
                <w:color w:val="000000"/>
                <w:szCs w:val="24"/>
                <w:lang w:eastAsia="sl-SI"/>
              </w:rPr>
              <w:t>400.000</w:t>
            </w:r>
            <w:r w:rsidRPr="00C32725">
              <w:rPr>
                <w:rFonts w:ascii="Arial Narrow" w:eastAsia="Times New Roman" w:hAnsi="Arial Narrow" w:cs="Times New Roman"/>
                <w:b/>
                <w:bCs/>
                <w:color w:val="000000"/>
                <w:szCs w:val="24"/>
                <w:lang w:eastAsia="sl-SI"/>
              </w:rPr>
              <w:fldChar w:fldCharType="end"/>
            </w:r>
          </w:p>
        </w:tc>
        <w:tc>
          <w:tcPr>
            <w:tcW w:w="1286" w:type="dxa"/>
            <w:noWrap/>
            <w:vAlign w:val="center"/>
          </w:tcPr>
          <w:p w14:paraId="345E8D36" w14:textId="09C5F1E9" w:rsidR="007764A6" w:rsidRPr="00C32725" w:rsidRDefault="00200B48" w:rsidP="00A066FB">
            <w:pPr>
              <w:pStyle w:val="Brezrazmikov"/>
              <w:jc w:val="left"/>
              <w:rPr>
                <w:rFonts w:ascii="Arial Narrow" w:hAnsi="Arial Narrow"/>
                <w:b/>
                <w:bCs/>
                <w:lang w:eastAsia="en-GB"/>
              </w:rPr>
            </w:pPr>
            <w:r w:rsidRPr="00C32725">
              <w:rPr>
                <w:rFonts w:ascii="Arial Narrow" w:hAnsi="Arial Narrow"/>
                <w:b/>
                <w:bCs/>
                <w:lang w:eastAsia="en-GB"/>
              </w:rPr>
              <w:t>SMS</w:t>
            </w:r>
          </w:p>
        </w:tc>
      </w:tr>
    </w:tbl>
    <w:p w14:paraId="0E8240B0" w14:textId="1A601A47" w:rsidR="00756C66" w:rsidRPr="00C32725" w:rsidRDefault="00756C66">
      <w:pPr>
        <w:pStyle w:val="Napis"/>
        <w:rPr>
          <w:rFonts w:ascii="Arial Narrow" w:hAnsi="Arial Narrow"/>
        </w:rPr>
      </w:pPr>
      <w:bookmarkStart w:id="7" w:name="_Ref125624559"/>
      <w:r w:rsidRPr="00C32725">
        <w:rPr>
          <w:rFonts w:ascii="Arial Narrow" w:hAnsi="Arial Narrow"/>
        </w:rPr>
        <w:t xml:space="preserve">Tabela </w:t>
      </w:r>
      <w:r w:rsidRPr="00C32725">
        <w:rPr>
          <w:rFonts w:ascii="Arial Narrow" w:hAnsi="Arial Narrow"/>
        </w:rPr>
        <w:fldChar w:fldCharType="begin"/>
      </w:r>
      <w:r w:rsidRPr="00C32725">
        <w:rPr>
          <w:rFonts w:ascii="Arial Narrow" w:hAnsi="Arial Narrow"/>
        </w:rPr>
        <w:instrText xml:space="preserve"> SEQ Tabela \* ARABIC </w:instrText>
      </w:r>
      <w:r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  <w:noProof/>
        </w:rPr>
        <w:t>1</w:t>
      </w:r>
      <w:r w:rsidRPr="00C32725">
        <w:rPr>
          <w:rFonts w:ascii="Arial Narrow" w:hAnsi="Arial Narrow"/>
        </w:rPr>
        <w:fldChar w:fldCharType="end"/>
      </w:r>
      <w:bookmarkEnd w:id="7"/>
      <w:r w:rsidRPr="00C32725">
        <w:rPr>
          <w:rFonts w:ascii="Arial Narrow" w:hAnsi="Arial Narrow"/>
        </w:rPr>
        <w:t xml:space="preserve"> - Informativna </w:t>
      </w:r>
      <w:r w:rsidR="00716C67" w:rsidRPr="00C32725">
        <w:rPr>
          <w:rFonts w:ascii="Arial Narrow" w:hAnsi="Arial Narrow"/>
        </w:rPr>
        <w:t xml:space="preserve">(načrtovana) </w:t>
      </w:r>
      <w:r w:rsidRPr="00C32725">
        <w:rPr>
          <w:rFonts w:ascii="Arial Narrow" w:hAnsi="Arial Narrow"/>
        </w:rPr>
        <w:t>poraba naročnika</w:t>
      </w:r>
    </w:p>
    <w:p w14:paraId="48757DA0" w14:textId="77777777" w:rsidR="002A0331" w:rsidRPr="00C32725" w:rsidRDefault="002A0331" w:rsidP="002A0331">
      <w:pPr>
        <w:pStyle w:val="Naslov1"/>
        <w:rPr>
          <w:rFonts w:ascii="Arial Narrow" w:hAnsi="Arial Narrow"/>
        </w:rPr>
      </w:pPr>
      <w:bookmarkStart w:id="8" w:name="_Toc227151072"/>
      <w:r w:rsidRPr="00C32725">
        <w:rPr>
          <w:rFonts w:ascii="Arial Narrow" w:hAnsi="Arial Narrow"/>
        </w:rPr>
        <w:lastRenderedPageBreak/>
        <w:t>Paketi storitev</w:t>
      </w:r>
      <w:bookmarkEnd w:id="8"/>
    </w:p>
    <w:p w14:paraId="30BA70F1" w14:textId="77777777" w:rsidR="00A30CF4" w:rsidRPr="00C32725" w:rsidRDefault="00716C67" w:rsidP="00A30CF4">
      <w:pPr>
        <w:spacing w:after="0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Ponudnik </w:t>
      </w:r>
      <w:r w:rsidR="00424774" w:rsidRPr="00C32725">
        <w:rPr>
          <w:rFonts w:ascii="Arial Narrow" w:hAnsi="Arial Narrow"/>
        </w:rPr>
        <w:t>v ponudbi navede ceno storitev</w:t>
      </w:r>
      <w:r w:rsidR="00A30CF4" w:rsidRPr="00C32725">
        <w:rPr>
          <w:rFonts w:ascii="Arial Narrow" w:hAnsi="Arial Narrow"/>
        </w:rPr>
        <w:t>:</w:t>
      </w:r>
    </w:p>
    <w:p w14:paraId="785D7EC3" w14:textId="554E80F0" w:rsidR="00716C67" w:rsidRPr="00C32725" w:rsidRDefault="00424774" w:rsidP="00A30CF4">
      <w:pPr>
        <w:pStyle w:val="Enum"/>
        <w:numPr>
          <w:ilvl w:val="0"/>
          <w:numId w:val="47"/>
        </w:numPr>
        <w:spacing w:before="0" w:beforeAutospacing="0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za priključnino in vzpostavitev sistema kot </w:t>
      </w:r>
      <w:r w:rsidR="00CB331D" w:rsidRPr="00C32725">
        <w:rPr>
          <w:rFonts w:ascii="Arial Narrow" w:hAnsi="Arial Narrow"/>
        </w:rPr>
        <w:t xml:space="preserve">enkratni </w:t>
      </w:r>
      <w:r w:rsidR="00A30CF4" w:rsidRPr="00C32725">
        <w:rPr>
          <w:rFonts w:ascii="Arial Narrow" w:hAnsi="Arial Narrow"/>
        </w:rPr>
        <w:t>znesek</w:t>
      </w:r>
    </w:p>
    <w:p w14:paraId="2C1192C6" w14:textId="111D9B73" w:rsidR="000854E0" w:rsidRPr="00C32725" w:rsidRDefault="000854E0" w:rsidP="00A30CF4">
      <w:pPr>
        <w:pStyle w:val="Enum"/>
        <w:numPr>
          <w:ilvl w:val="0"/>
          <w:numId w:val="47"/>
        </w:numPr>
        <w:spacing w:before="0" w:beforeAutospacing="0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mesečno naročnino na storitev </w:t>
      </w:r>
      <w:r w:rsidR="00051072" w:rsidRPr="00C32725">
        <w:rPr>
          <w:rFonts w:ascii="Arial Narrow" w:hAnsi="Arial Narrow"/>
        </w:rPr>
        <w:t>(z navedbo vključenih količin poslanih SMS)</w:t>
      </w:r>
    </w:p>
    <w:p w14:paraId="59237E01" w14:textId="250BAD64" w:rsidR="00051072" w:rsidRPr="00C32725" w:rsidRDefault="00051072" w:rsidP="00A30CF4">
      <w:pPr>
        <w:pStyle w:val="Enum"/>
        <w:numPr>
          <w:ilvl w:val="0"/>
          <w:numId w:val="47"/>
        </w:numPr>
        <w:spacing w:before="0" w:beforeAutospacing="0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strošek posameznega poslanega </w:t>
      </w:r>
      <w:r w:rsidR="0057156B" w:rsidRPr="00C32725">
        <w:rPr>
          <w:rFonts w:ascii="Arial Narrow" w:hAnsi="Arial Narrow"/>
        </w:rPr>
        <w:t>sporočila</w:t>
      </w:r>
      <w:r w:rsidRPr="00C32725">
        <w:rPr>
          <w:rFonts w:ascii="Arial Narrow" w:hAnsi="Arial Narrow"/>
        </w:rPr>
        <w:t>,</w:t>
      </w:r>
      <w:r w:rsidR="0057156B" w:rsidRPr="00C32725">
        <w:rPr>
          <w:rFonts w:ascii="Arial Narrow" w:hAnsi="Arial Narrow"/>
        </w:rPr>
        <w:t xml:space="preserve"> za vsa sporočila, ki presegajo količine vključene v paket</w:t>
      </w:r>
    </w:p>
    <w:p w14:paraId="4A9B3E0D" w14:textId="7065D391" w:rsidR="00051072" w:rsidRPr="00C32725" w:rsidRDefault="0057156B" w:rsidP="00A30CF4">
      <w:pPr>
        <w:pStyle w:val="Enum"/>
        <w:numPr>
          <w:ilvl w:val="0"/>
          <w:numId w:val="47"/>
        </w:numPr>
        <w:spacing w:before="0" w:beforeAutospacing="0"/>
        <w:rPr>
          <w:rFonts w:ascii="Arial Narrow" w:hAnsi="Arial Narrow"/>
        </w:rPr>
      </w:pPr>
      <w:proofErr w:type="spellStart"/>
      <w:r w:rsidRPr="00C32725">
        <w:rPr>
          <w:rFonts w:ascii="Arial Narrow" w:hAnsi="Arial Narrow"/>
        </w:rPr>
        <w:t>terminacijski</w:t>
      </w:r>
      <w:proofErr w:type="spellEnd"/>
      <w:r w:rsidRPr="00C32725">
        <w:rPr>
          <w:rFonts w:ascii="Arial Narrow" w:hAnsi="Arial Narrow"/>
        </w:rPr>
        <w:t xml:space="preserve"> dodatek </w:t>
      </w:r>
      <w:r w:rsidR="00520229" w:rsidRPr="00C32725">
        <w:rPr>
          <w:rFonts w:ascii="Arial Narrow" w:hAnsi="Arial Narrow"/>
        </w:rPr>
        <w:t xml:space="preserve">za vsako sporočilo glede na </w:t>
      </w:r>
      <w:r w:rsidR="002A0331" w:rsidRPr="00C32725">
        <w:rPr>
          <w:rFonts w:ascii="Arial Narrow" w:hAnsi="Arial Narrow"/>
        </w:rPr>
        <w:t>ponorno omrežje (po operaterjih)</w:t>
      </w:r>
    </w:p>
    <w:p w14:paraId="049F5FF9" w14:textId="2E68CE8A" w:rsidR="0095651A" w:rsidRPr="00C32725" w:rsidRDefault="00B874A4" w:rsidP="005E6B54">
      <w:pPr>
        <w:pStyle w:val="Naslov2"/>
        <w:rPr>
          <w:rFonts w:ascii="Arial Narrow" w:hAnsi="Arial Narrow"/>
        </w:rPr>
      </w:pPr>
      <w:bookmarkStart w:id="9" w:name="_Toc227151073"/>
      <w:r w:rsidRPr="00C32725">
        <w:rPr>
          <w:rFonts w:ascii="Arial Narrow" w:hAnsi="Arial Narrow"/>
        </w:rPr>
        <w:t>P</w:t>
      </w:r>
      <w:r w:rsidR="005E6B54" w:rsidRPr="00C32725">
        <w:rPr>
          <w:rFonts w:ascii="Arial Narrow" w:hAnsi="Arial Narrow"/>
        </w:rPr>
        <w:t>ogoji vzdrževanja in odzivni časi (za vse sisteme)</w:t>
      </w:r>
      <w:bookmarkEnd w:id="9"/>
    </w:p>
    <w:p w14:paraId="713179AB" w14:textId="62680A54" w:rsidR="0095651A" w:rsidRPr="00C32725" w:rsidRDefault="00A170EC" w:rsidP="0095651A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od ponudnika zahteva ustrezne odzivne čase, glede na </w:t>
      </w:r>
      <w:r w:rsidR="004F2310" w:rsidRPr="00C32725">
        <w:rPr>
          <w:rFonts w:ascii="Arial Narrow" w:hAnsi="Arial Narrow"/>
        </w:rPr>
        <w:t>nivo okvare</w:t>
      </w:r>
      <w:r w:rsidR="00F400CA" w:rsidRPr="00C32725">
        <w:rPr>
          <w:rFonts w:ascii="Arial Narrow" w:hAnsi="Arial Narrow"/>
        </w:rPr>
        <w:t>. V kolikor se ponudnik prijavlja s podizvajalci prevzema odgovornost za sprejem in odpravo napak tudi za storitve, ki jih zagotavlja</w:t>
      </w:r>
      <w:r w:rsidR="00E77504" w:rsidRPr="00C32725">
        <w:rPr>
          <w:rFonts w:ascii="Arial Narrow" w:hAnsi="Arial Narrow"/>
        </w:rPr>
        <w:t xml:space="preserve"> posamezen podizvajalec.</w:t>
      </w:r>
    </w:p>
    <w:tbl>
      <w:tblPr>
        <w:tblW w:w="9923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65"/>
        <w:gridCol w:w="1145"/>
        <w:gridCol w:w="2436"/>
        <w:gridCol w:w="4877"/>
      </w:tblGrid>
      <w:tr w:rsidR="0095651A" w:rsidRPr="00C32725" w14:paraId="61577207" w14:textId="77777777" w:rsidTr="00F24874">
        <w:trPr>
          <w:trHeight w:val="725"/>
        </w:trPr>
        <w:tc>
          <w:tcPr>
            <w:tcW w:w="1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12158764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tip napake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5EF7BAF4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čas prijave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60CC023F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odzivni čas (šteto od prijave napake)*</w:t>
            </w:r>
          </w:p>
        </w:tc>
        <w:tc>
          <w:tcPr>
            <w:tcW w:w="4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0D7F2267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predviden čas odprave napake, šteto od prijave napake (T)</w:t>
            </w:r>
          </w:p>
        </w:tc>
      </w:tr>
      <w:tr w:rsidR="0095651A" w:rsidRPr="00C32725" w14:paraId="41CCDB93" w14:textId="77777777" w:rsidTr="00F24874">
        <w:trPr>
          <w:trHeight w:val="340"/>
        </w:trPr>
        <w:tc>
          <w:tcPr>
            <w:tcW w:w="1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E619D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lažja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B3B388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24/7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FB26AB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 ura</w:t>
            </w:r>
          </w:p>
        </w:tc>
        <w:tc>
          <w:tcPr>
            <w:tcW w:w="4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076C27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 delovni dan</w:t>
            </w:r>
          </w:p>
        </w:tc>
      </w:tr>
      <w:tr w:rsidR="0095651A" w:rsidRPr="00C32725" w14:paraId="6A3EC3A2" w14:textId="77777777" w:rsidTr="00F24874">
        <w:trPr>
          <w:trHeight w:val="340"/>
        </w:trPr>
        <w:tc>
          <w:tcPr>
            <w:tcW w:w="1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107436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običajna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72557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24/7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05FD5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30 minut</w:t>
            </w:r>
          </w:p>
        </w:tc>
        <w:tc>
          <w:tcPr>
            <w:tcW w:w="4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95780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isti dan</w:t>
            </w:r>
          </w:p>
        </w:tc>
      </w:tr>
      <w:tr w:rsidR="0095651A" w:rsidRPr="00C32725" w14:paraId="3999B539" w14:textId="77777777" w:rsidTr="00F24874">
        <w:trPr>
          <w:trHeight w:val="340"/>
        </w:trPr>
        <w:tc>
          <w:tcPr>
            <w:tcW w:w="1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3FA8B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težja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F4E0F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24/7</w:t>
            </w:r>
          </w:p>
        </w:tc>
        <w:tc>
          <w:tcPr>
            <w:tcW w:w="2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26BB2" w14:textId="77777777" w:rsidR="0095651A" w:rsidRPr="00C32725" w:rsidRDefault="0095651A" w:rsidP="006203A0">
            <w:pPr>
              <w:pStyle w:val="Brezrazmikov"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30 minut</w:t>
            </w:r>
          </w:p>
        </w:tc>
        <w:tc>
          <w:tcPr>
            <w:tcW w:w="4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A41C2" w14:textId="77777777" w:rsidR="0095651A" w:rsidRPr="00C32725" w:rsidRDefault="0095651A" w:rsidP="001511FB">
            <w:pPr>
              <w:pStyle w:val="Brezrazmikov"/>
              <w:keepNext/>
              <w:ind w:left="171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5 ur</w:t>
            </w:r>
          </w:p>
        </w:tc>
      </w:tr>
    </w:tbl>
    <w:p w14:paraId="375DD3A9" w14:textId="39480683" w:rsidR="001511FB" w:rsidRPr="00C32725" w:rsidRDefault="001511FB">
      <w:pPr>
        <w:pStyle w:val="Napis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Tabela </w:t>
      </w:r>
      <w:r w:rsidRPr="00C32725">
        <w:rPr>
          <w:rFonts w:ascii="Arial Narrow" w:hAnsi="Arial Narrow"/>
        </w:rPr>
        <w:fldChar w:fldCharType="begin"/>
      </w:r>
      <w:r w:rsidRPr="00C32725">
        <w:rPr>
          <w:rFonts w:ascii="Arial Narrow" w:hAnsi="Arial Narrow"/>
        </w:rPr>
        <w:instrText xml:space="preserve"> SEQ Tabela \* ARABIC </w:instrText>
      </w:r>
      <w:r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  <w:noProof/>
        </w:rPr>
        <w:t>2</w:t>
      </w:r>
      <w:r w:rsidRPr="00C32725">
        <w:rPr>
          <w:rFonts w:ascii="Arial Narrow" w:hAnsi="Arial Narrow"/>
        </w:rPr>
        <w:fldChar w:fldCharType="end"/>
      </w:r>
      <w:r w:rsidRPr="00C32725">
        <w:rPr>
          <w:rFonts w:ascii="Arial Narrow" w:hAnsi="Arial Narrow"/>
        </w:rPr>
        <w:t xml:space="preserve"> - Odzivni časi za različne tipe napak</w:t>
      </w:r>
    </w:p>
    <w:p w14:paraId="0AE61B27" w14:textId="4BF5BE41" w:rsidR="005814A7" w:rsidRPr="00C32725" w:rsidRDefault="0095651A" w:rsidP="0095651A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*za prijavo napake se šteje tudi avtomatsko generirano sporočilo, ki ga sistem pošlje vzdrževalcem ob morebitni odpovedi</w:t>
      </w:r>
      <w:r w:rsidR="005814A7" w:rsidRPr="00C32725">
        <w:rPr>
          <w:rFonts w:ascii="Arial Narrow" w:hAnsi="Arial Narrow"/>
        </w:rPr>
        <w:t>.</w:t>
      </w:r>
    </w:p>
    <w:p w14:paraId="5F626E45" w14:textId="74291ED3" w:rsidR="0095651A" w:rsidRPr="00C32725" w:rsidRDefault="005E6B54" w:rsidP="00B364BB">
      <w:pPr>
        <w:numPr>
          <w:ilvl w:val="0"/>
          <w:numId w:val="6"/>
        </w:numPr>
        <w:rPr>
          <w:rFonts w:ascii="Arial Narrow" w:hAnsi="Arial Narrow"/>
          <w:b/>
          <w:bCs/>
        </w:rPr>
      </w:pPr>
      <w:r w:rsidRPr="00C32725">
        <w:rPr>
          <w:rFonts w:ascii="Arial Narrow" w:hAnsi="Arial Narrow"/>
          <w:b/>
          <w:bCs/>
        </w:rPr>
        <w:t xml:space="preserve">Režimi vzdrževanja </w:t>
      </w:r>
    </w:p>
    <w:p w14:paraId="5E2D32E4" w14:textId="092A2F3F" w:rsidR="0095651A" w:rsidRPr="00C32725" w:rsidRDefault="0095651A" w:rsidP="00B364BB">
      <w:pPr>
        <w:numPr>
          <w:ilvl w:val="0"/>
          <w:numId w:val="5"/>
        </w:numPr>
        <w:ind w:left="1134"/>
        <w:rPr>
          <w:rFonts w:ascii="Arial Narrow" w:hAnsi="Arial Narrow"/>
        </w:rPr>
      </w:pPr>
      <w:r w:rsidRPr="00C32725">
        <w:rPr>
          <w:rFonts w:ascii="Arial Narrow" w:hAnsi="Arial Narrow"/>
          <w:b/>
        </w:rPr>
        <w:t>lažja napaka:</w:t>
      </w:r>
      <w:r w:rsidRPr="00C32725">
        <w:rPr>
          <w:rFonts w:ascii="Arial Narrow" w:hAnsi="Arial Narrow"/>
        </w:rPr>
        <w:t xml:space="preserve"> omejena na posameznega uporabnika, uporabniku ne dela določena funkcionalnost</w:t>
      </w:r>
    </w:p>
    <w:p w14:paraId="07064F44" w14:textId="16510F06" w:rsidR="0095651A" w:rsidRPr="00C32725" w:rsidRDefault="0095651A" w:rsidP="00B364BB">
      <w:pPr>
        <w:numPr>
          <w:ilvl w:val="0"/>
          <w:numId w:val="5"/>
        </w:numPr>
        <w:ind w:left="1134"/>
        <w:rPr>
          <w:rFonts w:ascii="Arial Narrow" w:hAnsi="Arial Narrow"/>
        </w:rPr>
      </w:pPr>
      <w:r w:rsidRPr="00C32725">
        <w:rPr>
          <w:rFonts w:ascii="Arial Narrow" w:hAnsi="Arial Narrow"/>
          <w:b/>
        </w:rPr>
        <w:t>običajna napaka:</w:t>
      </w:r>
      <w:r w:rsidRPr="00C32725">
        <w:rPr>
          <w:rFonts w:ascii="Arial Narrow" w:hAnsi="Arial Narrow"/>
        </w:rPr>
        <w:t xml:space="preserve"> prizadetih je del uporabnikov na lokaciji, </w:t>
      </w:r>
      <w:r w:rsidR="007E4987" w:rsidRPr="00C32725">
        <w:rPr>
          <w:rFonts w:ascii="Arial Narrow" w:hAnsi="Arial Narrow"/>
        </w:rPr>
        <w:t xml:space="preserve">povezava ne deluje za več kot 5 odjemalcev, </w:t>
      </w:r>
      <w:r w:rsidRPr="00C32725">
        <w:rPr>
          <w:rFonts w:ascii="Arial Narrow" w:hAnsi="Arial Narrow"/>
        </w:rPr>
        <w:t xml:space="preserve">omejen dostop do </w:t>
      </w:r>
      <w:r w:rsidR="007E4987" w:rsidRPr="00C32725">
        <w:rPr>
          <w:rFonts w:ascii="Arial Narrow" w:hAnsi="Arial Narrow"/>
        </w:rPr>
        <w:t>zalednega sistema</w:t>
      </w:r>
    </w:p>
    <w:p w14:paraId="181B8F8A" w14:textId="055D919C" w:rsidR="0095651A" w:rsidRPr="00C32725" w:rsidRDefault="0095651A" w:rsidP="00B364BB">
      <w:pPr>
        <w:numPr>
          <w:ilvl w:val="0"/>
          <w:numId w:val="5"/>
        </w:numPr>
        <w:ind w:left="1134"/>
        <w:rPr>
          <w:rFonts w:ascii="Arial Narrow" w:hAnsi="Arial Narrow"/>
        </w:rPr>
      </w:pPr>
      <w:r w:rsidRPr="00C32725">
        <w:rPr>
          <w:rFonts w:ascii="Arial Narrow" w:hAnsi="Arial Narrow"/>
          <w:b/>
        </w:rPr>
        <w:t>težja napaka:</w:t>
      </w:r>
      <w:r w:rsidRPr="00C32725">
        <w:rPr>
          <w:rFonts w:ascii="Arial Narrow" w:hAnsi="Arial Narrow"/>
        </w:rPr>
        <w:t xml:space="preserve"> izpad storitev za več kot </w:t>
      </w:r>
      <w:r w:rsidR="00D86669" w:rsidRPr="00C32725">
        <w:rPr>
          <w:rFonts w:ascii="Arial Narrow" w:hAnsi="Arial Narrow"/>
        </w:rPr>
        <w:t>1</w:t>
      </w:r>
      <w:r w:rsidRPr="00C32725">
        <w:rPr>
          <w:rFonts w:ascii="Arial Narrow" w:hAnsi="Arial Narrow"/>
        </w:rPr>
        <w:t xml:space="preserve">0 uporabnikov ali izpad storitve v celoti </w:t>
      </w:r>
    </w:p>
    <w:p w14:paraId="635F0524" w14:textId="77777777" w:rsidR="0095651A" w:rsidRPr="00C32725" w:rsidRDefault="0095651A" w:rsidP="0095651A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V čas odprave napake se šteje tudi čas potreben za prihod na lokacijo naročnika. </w:t>
      </w:r>
    </w:p>
    <w:p w14:paraId="115B4D7D" w14:textId="631E0E5A" w:rsidR="0095651A" w:rsidRPr="00C32725" w:rsidRDefault="0095651A" w:rsidP="0095651A">
      <w:pPr>
        <w:rPr>
          <w:rFonts w:ascii="Arial Narrow" w:hAnsi="Arial Narrow"/>
        </w:rPr>
      </w:pPr>
      <w:r w:rsidRPr="00C32725">
        <w:rPr>
          <w:rFonts w:ascii="Arial Narrow" w:hAnsi="Arial Narrow"/>
        </w:rPr>
        <w:lastRenderedPageBreak/>
        <w:t xml:space="preserve">V primeru, da je čas odprave napake večji od dogovorjenega (T – čas odprave napake glede na tip napake v poglavju c), je izvajalec naročniku dolžan priznati dobropis v predlaganem deležu na mesečno pogodbeno obveznost za prizadete priključke za posamezno lokacijo v skladu </w:t>
      </w:r>
      <w:r w:rsidR="00D70FC5" w:rsidRPr="00C32725">
        <w:rPr>
          <w:rFonts w:ascii="Arial Narrow" w:hAnsi="Arial Narrow"/>
        </w:rPr>
        <w:t xml:space="preserve">s tabelo </w:t>
      </w:r>
      <w:r w:rsidR="00D70FC5" w:rsidRPr="00C32725">
        <w:rPr>
          <w:rFonts w:ascii="Arial Narrow" w:hAnsi="Arial Narrow"/>
        </w:rPr>
        <w:fldChar w:fldCharType="begin"/>
      </w:r>
      <w:r w:rsidR="00D70FC5" w:rsidRPr="00C32725">
        <w:rPr>
          <w:rFonts w:ascii="Arial Narrow" w:hAnsi="Arial Narrow"/>
        </w:rPr>
        <w:instrText xml:space="preserve"> REF _Ref125625826 \# "0" \h </w:instrText>
      </w:r>
      <w:r w:rsidR="00C32725">
        <w:rPr>
          <w:rFonts w:ascii="Arial Narrow" w:hAnsi="Arial Narrow"/>
        </w:rPr>
        <w:instrText xml:space="preserve"> \* MERGEFORMAT </w:instrText>
      </w:r>
      <w:r w:rsidR="00D70FC5" w:rsidRPr="00C32725">
        <w:rPr>
          <w:rFonts w:ascii="Arial Narrow" w:hAnsi="Arial Narrow"/>
        </w:rPr>
      </w:r>
      <w:r w:rsidR="00D70FC5"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</w:rPr>
        <w:t>3</w:t>
      </w:r>
      <w:r w:rsidR="00D70FC5" w:rsidRPr="00C32725">
        <w:rPr>
          <w:rFonts w:ascii="Arial Narrow" w:hAnsi="Arial Narrow"/>
        </w:rPr>
        <w:fldChar w:fldCharType="end"/>
      </w:r>
      <w:r w:rsidR="00D70FC5" w:rsidRPr="00C32725">
        <w:rPr>
          <w:rFonts w:ascii="Arial Narrow" w:hAnsi="Arial Narrow"/>
        </w:rPr>
        <w:t>.</w:t>
      </w:r>
    </w:p>
    <w:tbl>
      <w:tblPr>
        <w:tblStyle w:val="Tabelamrea"/>
        <w:tblW w:w="9923" w:type="dxa"/>
        <w:tblLayout w:type="fixed"/>
        <w:tblLook w:val="0000" w:firstRow="0" w:lastRow="0" w:firstColumn="0" w:lastColumn="0" w:noHBand="0" w:noVBand="0"/>
      </w:tblPr>
      <w:tblGrid>
        <w:gridCol w:w="1985"/>
        <w:gridCol w:w="1985"/>
        <w:gridCol w:w="1984"/>
        <w:gridCol w:w="1984"/>
        <w:gridCol w:w="1985"/>
      </w:tblGrid>
      <w:tr w:rsidR="0095651A" w:rsidRPr="00C32725" w14:paraId="4264ECBE" w14:textId="77777777" w:rsidTr="00F24874">
        <w:tc>
          <w:tcPr>
            <w:tcW w:w="1985" w:type="dxa"/>
            <w:shd w:val="clear" w:color="auto" w:fill="D9E2F3" w:themeFill="accent1" w:themeFillTint="33"/>
            <w:vAlign w:val="center"/>
          </w:tcPr>
          <w:p w14:paraId="76B87405" w14:textId="77777777" w:rsidR="0095651A" w:rsidRPr="00C32725" w:rsidRDefault="0095651A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dogovorjen čas odprave napake (T)</w:t>
            </w:r>
          </w:p>
        </w:tc>
        <w:tc>
          <w:tcPr>
            <w:tcW w:w="1985" w:type="dxa"/>
            <w:shd w:val="clear" w:color="auto" w:fill="D9E2F3" w:themeFill="accent1" w:themeFillTint="33"/>
            <w:vAlign w:val="center"/>
          </w:tcPr>
          <w:p w14:paraId="1D47EC30" w14:textId="0869FF3A" w:rsidR="0095651A" w:rsidRPr="00C32725" w:rsidRDefault="000C5899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č</w:t>
            </w:r>
            <w:r w:rsidR="0095651A" w:rsidRPr="00C32725">
              <w:rPr>
                <w:rFonts w:ascii="Arial Narrow" w:hAnsi="Arial Narrow"/>
                <w:b/>
                <w:bCs/>
              </w:rPr>
              <w:t xml:space="preserve">as odprave napake v dogovorjenem roku </w:t>
            </w:r>
            <w:r w:rsidR="0095651A" w:rsidRPr="00C32725">
              <w:rPr>
                <w:rFonts w:ascii="Arial Narrow" w:hAnsi="Arial Narrow"/>
                <w:b/>
                <w:bCs/>
              </w:rPr>
              <w:br/>
              <w:t>med 0 in T</w:t>
            </w:r>
          </w:p>
        </w:tc>
        <w:tc>
          <w:tcPr>
            <w:tcW w:w="1984" w:type="dxa"/>
            <w:shd w:val="clear" w:color="auto" w:fill="D9E2F3" w:themeFill="accent1" w:themeFillTint="33"/>
            <w:vAlign w:val="center"/>
          </w:tcPr>
          <w:p w14:paraId="6B3CB764" w14:textId="010A130A" w:rsidR="0095651A" w:rsidRPr="00C32725" w:rsidRDefault="000C5899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č</w:t>
            </w:r>
            <w:r w:rsidR="0095651A" w:rsidRPr="00C32725">
              <w:rPr>
                <w:rFonts w:ascii="Arial Narrow" w:hAnsi="Arial Narrow"/>
                <w:b/>
                <w:bCs/>
              </w:rPr>
              <w:t xml:space="preserve">as odprave napake </w:t>
            </w:r>
            <w:r w:rsidR="0095651A" w:rsidRPr="00C32725">
              <w:rPr>
                <w:rFonts w:ascii="Arial Narrow" w:hAnsi="Arial Narrow"/>
                <w:b/>
                <w:bCs/>
              </w:rPr>
              <w:br/>
              <w:t>med 1×T in</w:t>
            </w:r>
            <w:r w:rsidR="007764AB" w:rsidRPr="00C32725">
              <w:rPr>
                <w:rFonts w:ascii="Arial Narrow" w:hAnsi="Arial Narrow"/>
                <w:b/>
                <w:bCs/>
              </w:rPr>
              <w:t xml:space="preserve"> </w:t>
            </w:r>
            <w:r w:rsidR="0095651A" w:rsidRPr="00C32725">
              <w:rPr>
                <w:rFonts w:ascii="Arial Narrow" w:hAnsi="Arial Narrow"/>
                <w:b/>
                <w:bCs/>
              </w:rPr>
              <w:t>2×T</w:t>
            </w:r>
          </w:p>
        </w:tc>
        <w:tc>
          <w:tcPr>
            <w:tcW w:w="1984" w:type="dxa"/>
            <w:shd w:val="clear" w:color="auto" w:fill="D9E2F3" w:themeFill="accent1" w:themeFillTint="33"/>
            <w:vAlign w:val="center"/>
          </w:tcPr>
          <w:p w14:paraId="13545BE3" w14:textId="43C15070" w:rsidR="0095651A" w:rsidRPr="00C32725" w:rsidRDefault="000C5899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č</w:t>
            </w:r>
            <w:r w:rsidR="0095651A" w:rsidRPr="00C32725">
              <w:rPr>
                <w:rFonts w:ascii="Arial Narrow" w:hAnsi="Arial Narrow"/>
                <w:b/>
                <w:bCs/>
              </w:rPr>
              <w:t xml:space="preserve">as odprave napake </w:t>
            </w:r>
            <w:r w:rsidR="0095651A" w:rsidRPr="00C32725">
              <w:rPr>
                <w:rFonts w:ascii="Arial Narrow" w:hAnsi="Arial Narrow"/>
                <w:b/>
                <w:bCs/>
              </w:rPr>
              <w:br/>
              <w:t>med 2×T in 3× T</w:t>
            </w:r>
          </w:p>
        </w:tc>
        <w:tc>
          <w:tcPr>
            <w:tcW w:w="1985" w:type="dxa"/>
            <w:shd w:val="clear" w:color="auto" w:fill="D9E2F3" w:themeFill="accent1" w:themeFillTint="33"/>
            <w:vAlign w:val="center"/>
          </w:tcPr>
          <w:p w14:paraId="2655BDF3" w14:textId="761C12F6" w:rsidR="0095651A" w:rsidRPr="00C32725" w:rsidRDefault="000C5899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č</w:t>
            </w:r>
            <w:r w:rsidR="0095651A" w:rsidRPr="00C32725">
              <w:rPr>
                <w:rFonts w:ascii="Arial Narrow" w:hAnsi="Arial Narrow"/>
                <w:b/>
                <w:bCs/>
              </w:rPr>
              <w:t xml:space="preserve">as odprave napake </w:t>
            </w:r>
            <w:r w:rsidR="0095651A" w:rsidRPr="00C32725">
              <w:rPr>
                <w:rFonts w:ascii="Arial Narrow" w:hAnsi="Arial Narrow"/>
                <w:b/>
                <w:bCs/>
              </w:rPr>
              <w:br/>
              <w:t>nad 3×T</w:t>
            </w:r>
          </w:p>
        </w:tc>
      </w:tr>
      <w:tr w:rsidR="0095651A" w:rsidRPr="00C32725" w14:paraId="5984CF67" w14:textId="77777777" w:rsidTr="00F24874">
        <w:trPr>
          <w:trHeight w:val="340"/>
        </w:trPr>
        <w:tc>
          <w:tcPr>
            <w:tcW w:w="1985" w:type="dxa"/>
            <w:vAlign w:val="center"/>
          </w:tcPr>
          <w:p w14:paraId="34DB0A38" w14:textId="7734D74A" w:rsidR="0095651A" w:rsidRPr="00C32725" w:rsidRDefault="000C5899" w:rsidP="006203A0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v</w:t>
            </w:r>
            <w:r w:rsidR="0095651A" w:rsidRPr="00C32725">
              <w:rPr>
                <w:rFonts w:ascii="Arial Narrow" w:hAnsi="Arial Narrow"/>
                <w:b/>
                <w:bCs/>
              </w:rPr>
              <w:t>išina dobropisa</w:t>
            </w:r>
          </w:p>
        </w:tc>
        <w:tc>
          <w:tcPr>
            <w:tcW w:w="1985" w:type="dxa"/>
            <w:vAlign w:val="center"/>
          </w:tcPr>
          <w:p w14:paraId="5223CDF9" w14:textId="77777777" w:rsidR="0095651A" w:rsidRPr="00C32725" w:rsidRDefault="0095651A" w:rsidP="006203A0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0%</w:t>
            </w:r>
          </w:p>
        </w:tc>
        <w:tc>
          <w:tcPr>
            <w:tcW w:w="1984" w:type="dxa"/>
            <w:vAlign w:val="center"/>
          </w:tcPr>
          <w:p w14:paraId="42A1BC2C" w14:textId="77777777" w:rsidR="0095651A" w:rsidRPr="00C32725" w:rsidRDefault="0095651A" w:rsidP="006203A0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20%</w:t>
            </w:r>
          </w:p>
        </w:tc>
        <w:tc>
          <w:tcPr>
            <w:tcW w:w="1984" w:type="dxa"/>
            <w:vAlign w:val="center"/>
          </w:tcPr>
          <w:p w14:paraId="51BCC158" w14:textId="77777777" w:rsidR="0095651A" w:rsidRPr="00C32725" w:rsidRDefault="0095651A" w:rsidP="006203A0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30%</w:t>
            </w:r>
          </w:p>
        </w:tc>
        <w:tc>
          <w:tcPr>
            <w:tcW w:w="1985" w:type="dxa"/>
            <w:vAlign w:val="center"/>
          </w:tcPr>
          <w:p w14:paraId="5152333F" w14:textId="77777777" w:rsidR="0095651A" w:rsidRPr="00C32725" w:rsidRDefault="0095651A" w:rsidP="000C5899">
            <w:pPr>
              <w:pStyle w:val="Brezrazmikov"/>
              <w:keepNext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50%</w:t>
            </w:r>
          </w:p>
        </w:tc>
      </w:tr>
    </w:tbl>
    <w:p w14:paraId="688399B6" w14:textId="644BD7DA" w:rsidR="000C5899" w:rsidRPr="00C32725" w:rsidRDefault="000C5899">
      <w:pPr>
        <w:pStyle w:val="Napis"/>
        <w:rPr>
          <w:rFonts w:ascii="Arial Narrow" w:hAnsi="Arial Narrow"/>
        </w:rPr>
      </w:pPr>
      <w:bookmarkStart w:id="10" w:name="_Ref125625826"/>
      <w:r w:rsidRPr="00C32725">
        <w:rPr>
          <w:rFonts w:ascii="Arial Narrow" w:hAnsi="Arial Narrow"/>
        </w:rPr>
        <w:t xml:space="preserve">Tabela </w:t>
      </w:r>
      <w:r w:rsidRPr="00C32725">
        <w:rPr>
          <w:rFonts w:ascii="Arial Narrow" w:hAnsi="Arial Narrow"/>
        </w:rPr>
        <w:fldChar w:fldCharType="begin"/>
      </w:r>
      <w:r w:rsidRPr="00C32725">
        <w:rPr>
          <w:rFonts w:ascii="Arial Narrow" w:hAnsi="Arial Narrow"/>
        </w:rPr>
        <w:instrText xml:space="preserve"> SEQ Tabela \* ARABIC </w:instrText>
      </w:r>
      <w:r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  <w:noProof/>
        </w:rPr>
        <w:t>3</w:t>
      </w:r>
      <w:r w:rsidRPr="00C32725">
        <w:rPr>
          <w:rFonts w:ascii="Arial Narrow" w:hAnsi="Arial Narrow"/>
        </w:rPr>
        <w:fldChar w:fldCharType="end"/>
      </w:r>
      <w:bookmarkEnd w:id="10"/>
      <w:r w:rsidRPr="00C32725">
        <w:rPr>
          <w:rFonts w:ascii="Arial Narrow" w:hAnsi="Arial Narrow"/>
        </w:rPr>
        <w:t xml:space="preserve"> - Višina dobropisa glede na zamudo pri odpravljanju napak</w:t>
      </w:r>
    </w:p>
    <w:p w14:paraId="48B57F9C" w14:textId="131987E3" w:rsidR="007070A1" w:rsidRPr="00C32725" w:rsidRDefault="0095651A" w:rsidP="00205693">
      <w:pPr>
        <w:spacing w:before="240"/>
        <w:rPr>
          <w:rFonts w:ascii="Arial Narrow" w:hAnsi="Arial Narrow"/>
        </w:rPr>
      </w:pPr>
      <w:r w:rsidRPr="00C32725">
        <w:rPr>
          <w:rFonts w:ascii="Arial Narrow" w:hAnsi="Arial Narrow"/>
        </w:rPr>
        <w:t>V primeru</w:t>
      </w:r>
      <w:r w:rsidR="007764AB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>nerazpoložljivosti storitve</w:t>
      </w:r>
      <w:r w:rsidR="007764AB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>naročnika je izvajalec naročniku dolžan priznati dobropis na</w:t>
      </w:r>
      <w:r w:rsidR="007764AB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 xml:space="preserve">mesečno naročnino za posamezno lokacijo v skladu </w:t>
      </w:r>
      <w:r w:rsidR="00D70FC5" w:rsidRPr="00C32725">
        <w:rPr>
          <w:rFonts w:ascii="Arial Narrow" w:hAnsi="Arial Narrow"/>
        </w:rPr>
        <w:t xml:space="preserve">s tabelo </w:t>
      </w:r>
      <w:r w:rsidR="00F67C0F" w:rsidRPr="00C32725">
        <w:rPr>
          <w:rFonts w:ascii="Arial Narrow" w:hAnsi="Arial Narrow"/>
        </w:rPr>
        <w:fldChar w:fldCharType="begin"/>
      </w:r>
      <w:r w:rsidR="00F67C0F" w:rsidRPr="00C32725">
        <w:rPr>
          <w:rFonts w:ascii="Arial Narrow" w:hAnsi="Arial Narrow"/>
        </w:rPr>
        <w:instrText xml:space="preserve"> REF _Ref125626380 \# "0" \h </w:instrText>
      </w:r>
      <w:r w:rsidR="00C32725">
        <w:rPr>
          <w:rFonts w:ascii="Arial Narrow" w:hAnsi="Arial Narrow"/>
        </w:rPr>
        <w:instrText xml:space="preserve"> \* MERGEFORMAT </w:instrText>
      </w:r>
      <w:r w:rsidR="00F67C0F" w:rsidRPr="00C32725">
        <w:rPr>
          <w:rFonts w:ascii="Arial Narrow" w:hAnsi="Arial Narrow"/>
        </w:rPr>
      </w:r>
      <w:r w:rsidR="00F67C0F"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</w:rPr>
        <w:t>4</w:t>
      </w:r>
      <w:r w:rsidR="00F67C0F" w:rsidRPr="00C32725">
        <w:rPr>
          <w:rFonts w:ascii="Arial Narrow" w:hAnsi="Arial Narrow"/>
        </w:rPr>
        <w:fldChar w:fldCharType="end"/>
      </w:r>
      <w:r w:rsidR="00D70FC5" w:rsidRPr="00C32725">
        <w:rPr>
          <w:rFonts w:ascii="Arial Narrow" w:hAnsi="Arial Narrow"/>
        </w:rPr>
        <w:t>.</w:t>
      </w:r>
      <w:r w:rsidR="00205693" w:rsidRPr="00C32725">
        <w:rPr>
          <w:rFonts w:ascii="Arial Narrow" w:hAnsi="Arial Narrow"/>
        </w:rPr>
        <w:t xml:space="preserve"> </w:t>
      </w:r>
    </w:p>
    <w:tbl>
      <w:tblPr>
        <w:tblW w:w="48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38"/>
        <w:gridCol w:w="2677"/>
      </w:tblGrid>
      <w:tr w:rsidR="0095651A" w:rsidRPr="00C32725" w14:paraId="49637BF9" w14:textId="77777777" w:rsidTr="00C231CA">
        <w:trPr>
          <w:trHeight w:val="340"/>
        </w:trPr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07AEEDF3" w14:textId="119CD574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nerazpoložljivosti storitve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E2F3" w:themeFill="accent1" w:themeFillTint="33"/>
            <w:vAlign w:val="center"/>
          </w:tcPr>
          <w:p w14:paraId="5CEB492F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odstotek dobropisa na mesečnem nivoju</w:t>
            </w:r>
          </w:p>
        </w:tc>
      </w:tr>
      <w:tr w:rsidR="0095651A" w:rsidRPr="00C32725" w14:paraId="4E929E09" w14:textId="77777777" w:rsidTr="00C231CA">
        <w:trPr>
          <w:trHeight w:val="340"/>
        </w:trPr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97C884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do 0,49%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42740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20%</w:t>
            </w:r>
          </w:p>
        </w:tc>
      </w:tr>
      <w:tr w:rsidR="0095651A" w:rsidRPr="00C32725" w14:paraId="79B16551" w14:textId="77777777" w:rsidTr="00C231CA">
        <w:trPr>
          <w:trHeight w:val="340"/>
        </w:trPr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5ACAA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0,50% - 0,99%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7DD717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40%</w:t>
            </w:r>
          </w:p>
        </w:tc>
      </w:tr>
      <w:tr w:rsidR="0095651A" w:rsidRPr="00C32725" w14:paraId="63085A60" w14:textId="77777777" w:rsidTr="00C231CA">
        <w:trPr>
          <w:trHeight w:val="340"/>
        </w:trPr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8DE12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1,00% - 2,99%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C25F1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60%</w:t>
            </w:r>
          </w:p>
        </w:tc>
      </w:tr>
      <w:tr w:rsidR="0095651A" w:rsidRPr="00C32725" w14:paraId="2892CFA3" w14:textId="77777777" w:rsidTr="00C231CA">
        <w:trPr>
          <w:trHeight w:val="340"/>
        </w:trPr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800E2F" w14:textId="77777777" w:rsidR="0095651A" w:rsidRPr="00C32725" w:rsidRDefault="0095651A" w:rsidP="00C231CA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nad 3,00% 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CFDD7" w14:textId="77777777" w:rsidR="0095651A" w:rsidRPr="00C32725" w:rsidRDefault="0095651A" w:rsidP="00D70FC5">
            <w:pPr>
              <w:pStyle w:val="Brezrazmikov"/>
              <w:keepNext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100%</w:t>
            </w:r>
          </w:p>
        </w:tc>
      </w:tr>
    </w:tbl>
    <w:p w14:paraId="18E1A6F3" w14:textId="600D9C52" w:rsidR="00D70FC5" w:rsidRPr="00C32725" w:rsidRDefault="00D70FC5">
      <w:pPr>
        <w:pStyle w:val="Napis"/>
        <w:rPr>
          <w:rFonts w:ascii="Arial Narrow" w:hAnsi="Arial Narrow"/>
        </w:rPr>
      </w:pPr>
      <w:bookmarkStart w:id="11" w:name="_Ref125626380"/>
      <w:r w:rsidRPr="00C32725">
        <w:rPr>
          <w:rFonts w:ascii="Arial Narrow" w:hAnsi="Arial Narrow"/>
        </w:rPr>
        <w:t xml:space="preserve">Tabela </w:t>
      </w:r>
      <w:r w:rsidRPr="00C32725">
        <w:rPr>
          <w:rFonts w:ascii="Arial Narrow" w:hAnsi="Arial Narrow"/>
        </w:rPr>
        <w:fldChar w:fldCharType="begin"/>
      </w:r>
      <w:r w:rsidRPr="00C32725">
        <w:rPr>
          <w:rFonts w:ascii="Arial Narrow" w:hAnsi="Arial Narrow"/>
        </w:rPr>
        <w:instrText xml:space="preserve"> SEQ Tabela \* ARABIC </w:instrText>
      </w:r>
      <w:r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  <w:noProof/>
        </w:rPr>
        <w:t>4</w:t>
      </w:r>
      <w:r w:rsidRPr="00C32725">
        <w:rPr>
          <w:rFonts w:ascii="Arial Narrow" w:hAnsi="Arial Narrow"/>
        </w:rPr>
        <w:fldChar w:fldCharType="end"/>
      </w:r>
      <w:bookmarkEnd w:id="11"/>
      <w:r w:rsidRPr="00C32725">
        <w:rPr>
          <w:rFonts w:ascii="Arial Narrow" w:hAnsi="Arial Narrow"/>
        </w:rPr>
        <w:t xml:space="preserve"> - Dobropis glede na odstotek razpoložljivosti</w:t>
      </w:r>
    </w:p>
    <w:p w14:paraId="23347257" w14:textId="77777777" w:rsidR="0095651A" w:rsidRPr="00C32725" w:rsidRDefault="0095651A" w:rsidP="00F3412F">
      <w:pPr>
        <w:spacing w:before="240"/>
        <w:rPr>
          <w:rFonts w:ascii="Arial Narrow" w:hAnsi="Arial Narrow"/>
        </w:rPr>
      </w:pPr>
      <w:r w:rsidRPr="00C32725">
        <w:rPr>
          <w:rFonts w:ascii="Arial Narrow" w:hAnsi="Arial Narrow"/>
        </w:rPr>
        <w:t>Naročnik ni dolžan plačati pogodbene kazni v primeru, da bi nastopile okoliščine, ki so splošno znane kot višja sila. Izvajalec je dolžan naročniku mesečno poročati o nerazpoložljivosti storitev.</w:t>
      </w:r>
    </w:p>
    <w:p w14:paraId="3FE9E4A6" w14:textId="0279AC58" w:rsidR="0038583C" w:rsidRPr="00C32725" w:rsidRDefault="005E6B54" w:rsidP="005E6B54">
      <w:pPr>
        <w:pStyle w:val="Naslov1"/>
        <w:rPr>
          <w:rFonts w:ascii="Arial Narrow" w:hAnsi="Arial Narrow"/>
        </w:rPr>
      </w:pPr>
      <w:bookmarkStart w:id="12" w:name="_Toc227151074"/>
      <w:r w:rsidRPr="00C32725">
        <w:rPr>
          <w:rFonts w:ascii="Arial Narrow" w:hAnsi="Arial Narrow"/>
        </w:rPr>
        <w:lastRenderedPageBreak/>
        <w:t>Podatki o naročniku</w:t>
      </w:r>
      <w:bookmarkEnd w:id="12"/>
      <w:r w:rsidRPr="00C32725">
        <w:rPr>
          <w:rFonts w:ascii="Arial Narrow" w:hAnsi="Arial Narrow"/>
        </w:rPr>
        <w:t xml:space="preserve"> </w:t>
      </w:r>
    </w:p>
    <w:p w14:paraId="3A67B330" w14:textId="29FC44F7" w:rsidR="00680CDA" w:rsidRPr="00C32725" w:rsidRDefault="0076727A" w:rsidP="00AB7FC7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Naročnik izvaja bolnišnično</w:t>
      </w:r>
      <w:r w:rsidR="00722DF4" w:rsidRPr="00C32725">
        <w:rPr>
          <w:rFonts w:ascii="Arial Narrow" w:hAnsi="Arial Narrow"/>
        </w:rPr>
        <w:t xml:space="preserve">, ambulantno in zdravstveno diagnostično dejavnost, </w:t>
      </w:r>
      <w:r w:rsidR="002E7863" w:rsidRPr="00C32725">
        <w:rPr>
          <w:rFonts w:ascii="Arial Narrow" w:hAnsi="Arial Narrow"/>
        </w:rPr>
        <w:t>ter</w:t>
      </w:r>
      <w:r w:rsidR="00722DF4" w:rsidRPr="00C32725">
        <w:rPr>
          <w:rFonts w:ascii="Arial Narrow" w:hAnsi="Arial Narrow"/>
        </w:rPr>
        <w:t xml:space="preserve"> različne interne podporne dejavnosti</w:t>
      </w:r>
      <w:r w:rsidR="009A5189" w:rsidRPr="00C32725">
        <w:rPr>
          <w:rFonts w:ascii="Arial Narrow" w:hAnsi="Arial Narrow"/>
        </w:rPr>
        <w:t xml:space="preserve"> v več objektih, ki se nahajajo</w:t>
      </w:r>
      <w:r w:rsidR="00911369" w:rsidRPr="00C32725">
        <w:rPr>
          <w:rFonts w:ascii="Arial Narrow" w:hAnsi="Arial Narrow"/>
        </w:rPr>
        <w:t xml:space="preserve"> na </w:t>
      </w:r>
      <w:r w:rsidR="002E7863" w:rsidRPr="00C32725">
        <w:rPr>
          <w:rFonts w:ascii="Arial Narrow" w:hAnsi="Arial Narrow"/>
        </w:rPr>
        <w:t xml:space="preserve">širokem </w:t>
      </w:r>
      <w:r w:rsidR="00911369" w:rsidRPr="00C32725">
        <w:rPr>
          <w:rFonts w:ascii="Arial Narrow" w:hAnsi="Arial Narrow"/>
        </w:rPr>
        <w:t>območju kampusa UKC Ljubljana</w:t>
      </w:r>
      <w:r w:rsidR="00C22B23" w:rsidRPr="00C32725">
        <w:rPr>
          <w:rFonts w:ascii="Arial Narrow" w:hAnsi="Arial Narrow"/>
        </w:rPr>
        <w:t>.</w:t>
      </w:r>
    </w:p>
    <w:p w14:paraId="2B64410E" w14:textId="6D94CD17" w:rsidR="006F06F7" w:rsidRPr="00C32725" w:rsidRDefault="00102F75" w:rsidP="00102F75">
      <w:pPr>
        <w:pStyle w:val="Naslov1"/>
        <w:rPr>
          <w:rFonts w:ascii="Arial Narrow" w:hAnsi="Arial Narrow"/>
        </w:rPr>
      </w:pPr>
      <w:bookmarkStart w:id="13" w:name="_Toc227151075"/>
      <w:r w:rsidRPr="00C32725">
        <w:rPr>
          <w:rFonts w:ascii="Arial Narrow" w:hAnsi="Arial Narrow"/>
        </w:rPr>
        <w:lastRenderedPageBreak/>
        <w:t>Merila za izbor</w:t>
      </w:r>
      <w:bookmarkEnd w:id="13"/>
    </w:p>
    <w:p w14:paraId="7085BC92" w14:textId="797BE78E" w:rsidR="003D62D6" w:rsidRPr="00C32725" w:rsidRDefault="007C5B1B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Naročnik </w:t>
      </w:r>
      <w:r w:rsidR="0051657E" w:rsidRPr="00C32725">
        <w:rPr>
          <w:rFonts w:ascii="Arial Narrow" w:hAnsi="Arial Narrow"/>
        </w:rPr>
        <w:t xml:space="preserve">bo </w:t>
      </w:r>
      <w:r w:rsidRPr="00C32725">
        <w:rPr>
          <w:rFonts w:ascii="Arial Narrow" w:hAnsi="Arial Narrow"/>
        </w:rPr>
        <w:t>poleg ponudbene cene</w:t>
      </w:r>
      <w:r w:rsidR="0051657E" w:rsidRPr="00C32725">
        <w:rPr>
          <w:rFonts w:ascii="Arial Narrow" w:hAnsi="Arial Narrow"/>
        </w:rPr>
        <w:t xml:space="preserve"> kot </w:t>
      </w:r>
      <w:r w:rsidRPr="00C32725">
        <w:rPr>
          <w:rFonts w:ascii="Arial Narrow" w:hAnsi="Arial Narrow"/>
        </w:rPr>
        <w:t>meril</w:t>
      </w:r>
      <w:r w:rsidR="0051657E" w:rsidRPr="00C32725">
        <w:rPr>
          <w:rFonts w:ascii="Arial Narrow" w:hAnsi="Arial Narrow"/>
        </w:rPr>
        <w:t>o</w:t>
      </w:r>
      <w:r w:rsidRPr="00C32725">
        <w:rPr>
          <w:rFonts w:ascii="Arial Narrow" w:hAnsi="Arial Narrow"/>
        </w:rPr>
        <w:t xml:space="preserve"> za </w:t>
      </w:r>
      <w:r w:rsidR="0051657E" w:rsidRPr="00C32725">
        <w:rPr>
          <w:rFonts w:ascii="Arial Narrow" w:hAnsi="Arial Narrow"/>
        </w:rPr>
        <w:t>i</w:t>
      </w:r>
      <w:r w:rsidRPr="00C32725">
        <w:rPr>
          <w:rFonts w:ascii="Arial Narrow" w:hAnsi="Arial Narrow"/>
        </w:rPr>
        <w:t xml:space="preserve">zbor ponudnika </w:t>
      </w:r>
      <w:r w:rsidR="0051657E" w:rsidRPr="00C32725">
        <w:rPr>
          <w:rFonts w:ascii="Arial Narrow" w:hAnsi="Arial Narrow"/>
        </w:rPr>
        <w:t>upošteval tudi dodatn</w:t>
      </w:r>
      <w:r w:rsidR="004E52A5" w:rsidRPr="00C32725">
        <w:rPr>
          <w:rFonts w:ascii="Arial Narrow" w:hAnsi="Arial Narrow"/>
        </w:rPr>
        <w:t xml:space="preserve">a tehnična merila, </w:t>
      </w:r>
      <w:r w:rsidR="003D62D6" w:rsidRPr="00C32725">
        <w:rPr>
          <w:rFonts w:ascii="Arial Narrow" w:hAnsi="Arial Narrow"/>
        </w:rPr>
        <w:t>na podlagi katerih ponudnik izkazuje boljšo tehnično usposobljenost</w:t>
      </w:r>
      <w:r w:rsidR="003879AA" w:rsidRPr="00C32725">
        <w:rPr>
          <w:rFonts w:ascii="Arial Narrow" w:hAnsi="Arial Narrow"/>
        </w:rPr>
        <w:t xml:space="preserve">, </w:t>
      </w:r>
      <w:r w:rsidR="003D62D6" w:rsidRPr="00C32725">
        <w:rPr>
          <w:rFonts w:ascii="Arial Narrow" w:hAnsi="Arial Narrow"/>
        </w:rPr>
        <w:t>bolj</w:t>
      </w:r>
      <w:r w:rsidR="003879AA" w:rsidRPr="00C32725">
        <w:rPr>
          <w:rFonts w:ascii="Arial Narrow" w:hAnsi="Arial Narrow"/>
        </w:rPr>
        <w:t>š</w:t>
      </w:r>
      <w:r w:rsidR="003D62D6" w:rsidRPr="00C32725">
        <w:rPr>
          <w:rFonts w:ascii="Arial Narrow" w:hAnsi="Arial Narrow"/>
        </w:rPr>
        <w:t>e zagotavljanje storitev</w:t>
      </w:r>
      <w:r w:rsidR="003879AA" w:rsidRPr="00C32725">
        <w:rPr>
          <w:rFonts w:ascii="Arial Narrow" w:hAnsi="Arial Narrow"/>
        </w:rPr>
        <w:t>, ali manjša varnostna tveganja</w:t>
      </w:r>
      <w:r w:rsidR="003D62D6" w:rsidRPr="00C32725">
        <w:rPr>
          <w:rFonts w:ascii="Arial Narrow" w:hAnsi="Arial Narrow"/>
        </w:rPr>
        <w:t xml:space="preserve"> in </w:t>
      </w:r>
      <w:r w:rsidR="00C65BC6" w:rsidRPr="00C32725">
        <w:rPr>
          <w:rFonts w:ascii="Arial Narrow" w:hAnsi="Arial Narrow"/>
        </w:rPr>
        <w:t xml:space="preserve">kot taka ne predstavljajo </w:t>
      </w:r>
      <w:r w:rsidR="003D62D6" w:rsidRPr="00C32725">
        <w:rPr>
          <w:rFonts w:ascii="Arial Narrow" w:hAnsi="Arial Narrow"/>
        </w:rPr>
        <w:t>izločitvene</w:t>
      </w:r>
      <w:r w:rsidR="00C65BC6" w:rsidRPr="00C32725">
        <w:rPr>
          <w:rFonts w:ascii="Arial Narrow" w:hAnsi="Arial Narrow"/>
        </w:rPr>
        <w:t>ga</w:t>
      </w:r>
      <w:r w:rsidR="003D62D6" w:rsidRPr="00C32725">
        <w:rPr>
          <w:rFonts w:ascii="Arial Narrow" w:hAnsi="Arial Narrow"/>
        </w:rPr>
        <w:t xml:space="preserve"> kriterij</w:t>
      </w:r>
      <w:r w:rsidR="00C65BC6" w:rsidRPr="00C32725">
        <w:rPr>
          <w:rFonts w:ascii="Arial Narrow" w:hAnsi="Arial Narrow"/>
        </w:rPr>
        <w:t>a</w:t>
      </w:r>
      <w:r w:rsidR="003D62D6" w:rsidRPr="00C32725">
        <w:rPr>
          <w:rFonts w:ascii="Arial Narrow" w:hAnsi="Arial Narrow"/>
        </w:rPr>
        <w:t>.</w:t>
      </w:r>
    </w:p>
    <w:p w14:paraId="4866E7B5" w14:textId="66DE0BE6" w:rsidR="00515D21" w:rsidRPr="00C32725" w:rsidRDefault="00515D21" w:rsidP="00A07354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Merila na podlagi katerih bo naročnik izbral ponudnika so razdeljena na:</w:t>
      </w:r>
    </w:p>
    <w:p w14:paraId="40208C67" w14:textId="2E499203" w:rsidR="006F06F7" w:rsidRPr="00C32725" w:rsidRDefault="00921CE7" w:rsidP="00A07354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cena ponudbe po obrazcu – 8</w:t>
      </w:r>
      <w:r w:rsidR="00B16828" w:rsidRPr="00C32725">
        <w:rPr>
          <w:rFonts w:ascii="Arial Narrow" w:hAnsi="Arial Narrow"/>
        </w:rPr>
        <w:t>0</w:t>
      </w:r>
      <w:r w:rsidRPr="00C32725">
        <w:rPr>
          <w:rFonts w:ascii="Arial Narrow" w:hAnsi="Arial Narrow"/>
        </w:rPr>
        <w:t xml:space="preserve"> %;</w:t>
      </w:r>
    </w:p>
    <w:p w14:paraId="43FDACF0" w14:textId="2CEF5C1C" w:rsidR="007909C8" w:rsidRPr="00C32725" w:rsidRDefault="00921CE7" w:rsidP="00A07354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dodatna </w:t>
      </w:r>
      <w:r w:rsidR="006C40F1" w:rsidRPr="00C32725">
        <w:rPr>
          <w:rFonts w:ascii="Arial Narrow" w:hAnsi="Arial Narrow"/>
        </w:rPr>
        <w:t>t</w:t>
      </w:r>
      <w:r w:rsidR="006F06F7" w:rsidRPr="00C32725">
        <w:rPr>
          <w:rFonts w:ascii="Arial Narrow" w:hAnsi="Arial Narrow"/>
        </w:rPr>
        <w:t xml:space="preserve">ehnična merila </w:t>
      </w:r>
      <w:r w:rsidRPr="00C32725">
        <w:rPr>
          <w:rFonts w:ascii="Arial Narrow" w:hAnsi="Arial Narrow"/>
        </w:rPr>
        <w:t>–</w:t>
      </w:r>
      <w:r w:rsidR="00687612" w:rsidRPr="00C32725">
        <w:rPr>
          <w:rFonts w:ascii="Arial Narrow" w:hAnsi="Arial Narrow"/>
        </w:rPr>
        <w:t xml:space="preserve"> </w:t>
      </w:r>
      <w:r w:rsidR="00C65BC6" w:rsidRPr="00C32725">
        <w:rPr>
          <w:rFonts w:ascii="Arial Narrow" w:hAnsi="Arial Narrow"/>
        </w:rPr>
        <w:t>20</w:t>
      </w:r>
      <w:r w:rsidR="006F06F7" w:rsidRPr="00C32725">
        <w:rPr>
          <w:rFonts w:ascii="Arial Narrow" w:hAnsi="Arial Narrow"/>
        </w:rPr>
        <w:t xml:space="preserve"> %</w:t>
      </w:r>
      <w:r w:rsidRPr="00C32725">
        <w:rPr>
          <w:rFonts w:ascii="Arial Narrow" w:hAnsi="Arial Narrow"/>
        </w:rPr>
        <w:t>.</w:t>
      </w:r>
    </w:p>
    <w:p w14:paraId="147B8C81" w14:textId="2EE0CAD5" w:rsidR="00705C48" w:rsidRPr="00C32725" w:rsidRDefault="00102F75" w:rsidP="00102F75">
      <w:pPr>
        <w:pStyle w:val="Naslov2"/>
        <w:rPr>
          <w:rFonts w:ascii="Arial Narrow" w:hAnsi="Arial Narrow"/>
        </w:rPr>
      </w:pPr>
      <w:bookmarkStart w:id="14" w:name="_Toc227151076"/>
      <w:r w:rsidRPr="00C32725">
        <w:rPr>
          <w:rFonts w:ascii="Arial Narrow" w:hAnsi="Arial Narrow"/>
        </w:rPr>
        <w:t>Cena ponudbe po obrazcu</w:t>
      </w:r>
      <w:bookmarkEnd w:id="14"/>
    </w:p>
    <w:p w14:paraId="0669D130" w14:textId="216F3437" w:rsidR="007909C8" w:rsidRPr="00C32725" w:rsidRDefault="007909C8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Skupna cena ponudbe za celoten čas trajanja Pogodbe </w:t>
      </w:r>
      <w:r w:rsidR="002A6FBD" w:rsidRPr="00C32725">
        <w:rPr>
          <w:rFonts w:ascii="Arial Narrow" w:hAnsi="Arial Narrow"/>
        </w:rPr>
        <w:t xml:space="preserve">mora biti izračunana v skladu z navodili v </w:t>
      </w:r>
      <w:r w:rsidR="00A64DA9" w:rsidRPr="00C32725">
        <w:rPr>
          <w:rFonts w:ascii="Arial Narrow" w:hAnsi="Arial Narrow"/>
        </w:rPr>
        <w:t>predpisanem obrazcu za celoten čas trajanja pogodbe</w:t>
      </w:r>
      <w:r w:rsidR="00E32C00" w:rsidRPr="00C32725">
        <w:rPr>
          <w:rFonts w:ascii="Arial Narrow" w:hAnsi="Arial Narrow"/>
        </w:rPr>
        <w:t xml:space="preserve">. </w:t>
      </w:r>
    </w:p>
    <w:p w14:paraId="4E34B5A6" w14:textId="4BB65B6B" w:rsidR="00E71720" w:rsidRPr="00C32725" w:rsidRDefault="006E16F0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Ponudnik ob prijavi pr</w:t>
      </w:r>
      <w:r w:rsidR="00942378" w:rsidRPr="00C32725">
        <w:rPr>
          <w:rFonts w:ascii="Arial Narrow" w:hAnsi="Arial Narrow"/>
        </w:rPr>
        <w:t>i</w:t>
      </w:r>
      <w:r w:rsidRPr="00C32725">
        <w:rPr>
          <w:rFonts w:ascii="Arial Narrow" w:hAnsi="Arial Narrow"/>
        </w:rPr>
        <w:t>loži ponudbo na obrazcu UKC</w:t>
      </w:r>
      <w:r w:rsidR="00490EAD" w:rsidRPr="00C32725">
        <w:rPr>
          <w:rFonts w:ascii="Arial Narrow" w:hAnsi="Arial Narrow"/>
        </w:rPr>
        <w:t>_</w:t>
      </w:r>
      <w:r w:rsidR="003879AA" w:rsidRPr="00C32725">
        <w:rPr>
          <w:rFonts w:ascii="Arial Narrow" w:hAnsi="Arial Narrow"/>
        </w:rPr>
        <w:t>SMS_obveščanje</w:t>
      </w:r>
      <w:r w:rsidRPr="00C32725">
        <w:rPr>
          <w:rFonts w:ascii="Arial Narrow" w:hAnsi="Arial Narrow"/>
        </w:rPr>
        <w:t>_</w:t>
      </w:r>
      <w:r w:rsidR="00232D8A" w:rsidRPr="00C32725">
        <w:rPr>
          <w:rFonts w:ascii="Arial Narrow" w:hAnsi="Arial Narrow"/>
        </w:rPr>
        <w:t>izračun-</w:t>
      </w:r>
      <w:r w:rsidRPr="00C32725">
        <w:rPr>
          <w:rFonts w:ascii="Arial Narrow" w:hAnsi="Arial Narrow"/>
        </w:rPr>
        <w:t>ponudb</w:t>
      </w:r>
      <w:r w:rsidR="00232D8A" w:rsidRPr="00C32725">
        <w:rPr>
          <w:rFonts w:ascii="Arial Narrow" w:hAnsi="Arial Narrow"/>
        </w:rPr>
        <w:t>e</w:t>
      </w:r>
      <w:r w:rsidR="008C120F" w:rsidRPr="00C32725">
        <w:rPr>
          <w:rFonts w:ascii="Arial Narrow" w:hAnsi="Arial Narrow"/>
        </w:rPr>
        <w:t>_202</w:t>
      </w:r>
      <w:r w:rsidR="003879AA" w:rsidRPr="00C32725">
        <w:rPr>
          <w:rFonts w:ascii="Arial Narrow" w:hAnsi="Arial Narrow"/>
        </w:rPr>
        <w:t>6</w:t>
      </w:r>
      <w:r w:rsidRPr="00C32725">
        <w:rPr>
          <w:rFonts w:ascii="Arial Narrow" w:hAnsi="Arial Narrow"/>
        </w:rPr>
        <w:t>.xslx</w:t>
      </w:r>
      <w:r w:rsidR="00505D21" w:rsidRPr="00C32725">
        <w:rPr>
          <w:rFonts w:ascii="Arial Narrow" w:hAnsi="Arial Narrow"/>
        </w:rPr>
        <w:t xml:space="preserve">, ki je del razpisa, pri čemer so formule za izračun vrednosti že vnesene. </w:t>
      </w:r>
      <w:r w:rsidR="00E6333E" w:rsidRPr="00C32725">
        <w:rPr>
          <w:rFonts w:ascii="Arial Narrow" w:hAnsi="Arial Narrow"/>
        </w:rPr>
        <w:t xml:space="preserve">Najcenejši ponudnik prejme </w:t>
      </w:r>
      <w:r w:rsidR="005032A4" w:rsidRPr="00C32725">
        <w:rPr>
          <w:rFonts w:ascii="Arial Narrow" w:hAnsi="Arial Narrow"/>
        </w:rPr>
        <w:t>8</w:t>
      </w:r>
      <w:r w:rsidR="003A0082" w:rsidRPr="00C32725">
        <w:rPr>
          <w:rFonts w:ascii="Arial Narrow" w:hAnsi="Arial Narrow"/>
        </w:rPr>
        <w:t>0</w:t>
      </w:r>
      <w:r w:rsidR="005032A4" w:rsidRPr="00C32725">
        <w:rPr>
          <w:rFonts w:ascii="Arial Narrow" w:hAnsi="Arial Narrow"/>
        </w:rPr>
        <w:t xml:space="preserve"> točk, vsi ostali </w:t>
      </w:r>
      <w:r w:rsidR="00A07354" w:rsidRPr="00C32725">
        <w:rPr>
          <w:rFonts w:ascii="Arial Narrow" w:hAnsi="Arial Narrow"/>
        </w:rPr>
        <w:t xml:space="preserve">pa točke prejmejo </w:t>
      </w:r>
      <w:r w:rsidR="005032A4" w:rsidRPr="00C32725">
        <w:rPr>
          <w:rFonts w:ascii="Arial Narrow" w:hAnsi="Arial Narrow"/>
        </w:rPr>
        <w:t>po izračunu:</w:t>
      </w:r>
    </w:p>
    <w:p w14:paraId="3C296502" w14:textId="50C9DFA7" w:rsidR="005032A4" w:rsidRPr="00C32725" w:rsidRDefault="002A13CB" w:rsidP="00A07354">
      <w:pPr>
        <w:rPr>
          <w:rFonts w:ascii="Arial Narrow" w:hAnsi="Arial Narrow"/>
        </w:rPr>
      </w:pPr>
      <m:oMathPara>
        <m:oMath>
          <m:r>
            <w:rPr>
              <w:rFonts w:ascii="Cambria Math" w:hAnsi="Cambria Math"/>
            </w:rPr>
            <m:t>TockeCena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najni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ž</m:t>
              </m:r>
              <m:r>
                <w:rPr>
                  <w:rFonts w:ascii="Cambria Math" w:hAnsi="Cambria Math"/>
                </w:rPr>
                <m:t>ja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ponujena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cena</m:t>
              </m:r>
            </m:num>
            <m:den>
              <m:r>
                <w:rPr>
                  <w:rFonts w:ascii="Cambria Math" w:hAnsi="Cambria Math"/>
                </w:rPr>
                <m:t>ponujena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cena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ponudnika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*80</m:t>
          </m:r>
        </m:oMath>
      </m:oMathPara>
    </w:p>
    <w:p w14:paraId="76F347A5" w14:textId="0D1E9476" w:rsidR="00705C48" w:rsidRPr="00C32725" w:rsidRDefault="00AB5205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Cena</w:t>
      </w:r>
      <w:r w:rsidR="002350E1" w:rsidRPr="00C32725">
        <w:rPr>
          <w:rFonts w:ascii="Arial Narrow" w:hAnsi="Arial Narrow"/>
        </w:rPr>
        <w:t xml:space="preserve"> za posamezne </w:t>
      </w:r>
      <w:r w:rsidR="00270C2B" w:rsidRPr="00C32725">
        <w:rPr>
          <w:rFonts w:ascii="Arial Narrow" w:hAnsi="Arial Narrow"/>
        </w:rPr>
        <w:t>artikle in naročila naj bo podana v € brez DDV ter zaokrožena na največ 4 decimalna mesta.</w:t>
      </w:r>
    </w:p>
    <w:p w14:paraId="69323CAB" w14:textId="4F5354ED" w:rsidR="00270C2B" w:rsidRPr="00C32725" w:rsidRDefault="00232D8A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Končna ponudba mora biti oddana na obrazcu </w:t>
      </w:r>
      <w:r w:rsidR="003879AA" w:rsidRPr="00C32725">
        <w:rPr>
          <w:rFonts w:ascii="Arial Narrow" w:hAnsi="Arial Narrow"/>
        </w:rPr>
        <w:t>UKC_SMS_obveščanje_izračun-ponudbe_2026</w:t>
      </w:r>
      <w:r w:rsidR="00490EAD" w:rsidRPr="00C32725">
        <w:rPr>
          <w:rFonts w:ascii="Arial Narrow" w:hAnsi="Arial Narrow"/>
        </w:rPr>
        <w:t>.doc</w:t>
      </w:r>
      <w:r w:rsidR="00AB1A76" w:rsidRPr="00C32725">
        <w:rPr>
          <w:rFonts w:ascii="Arial Narrow" w:hAnsi="Arial Narrow"/>
        </w:rPr>
        <w:t>x, kjer mora vpisati ponudbeno ceno v skladu</w:t>
      </w:r>
      <w:r w:rsidR="007551F2" w:rsidRPr="00C32725">
        <w:rPr>
          <w:rFonts w:ascii="Arial Narrow" w:hAnsi="Arial Narrow"/>
        </w:rPr>
        <w:t xml:space="preserve"> z izračunom storitev ter označenimi </w:t>
      </w:r>
      <w:r w:rsidR="00CF4263" w:rsidRPr="00C32725">
        <w:rPr>
          <w:rFonts w:ascii="Arial Narrow" w:hAnsi="Arial Narrow"/>
        </w:rPr>
        <w:t xml:space="preserve">dodatnimi </w:t>
      </w:r>
      <w:r w:rsidR="007551F2" w:rsidRPr="00C32725">
        <w:rPr>
          <w:rFonts w:ascii="Arial Narrow" w:hAnsi="Arial Narrow"/>
        </w:rPr>
        <w:t>tehničnimi merili</w:t>
      </w:r>
      <w:r w:rsidR="00CF4263" w:rsidRPr="00C32725">
        <w:rPr>
          <w:rFonts w:ascii="Arial Narrow" w:hAnsi="Arial Narrow"/>
        </w:rPr>
        <w:t xml:space="preserve"> (DTM)</w:t>
      </w:r>
      <w:r w:rsidR="007551F2" w:rsidRPr="00C32725">
        <w:rPr>
          <w:rFonts w:ascii="Arial Narrow" w:hAnsi="Arial Narrow"/>
        </w:rPr>
        <w:t xml:space="preserve"> za izračun dodatnih točk. </w:t>
      </w:r>
      <w:r w:rsidR="00AD195F" w:rsidRPr="00C32725">
        <w:rPr>
          <w:rFonts w:ascii="Arial Narrow" w:hAnsi="Arial Narrow"/>
        </w:rPr>
        <w:t xml:space="preserve">Točke </w:t>
      </w:r>
      <w:r w:rsidR="00CF4263" w:rsidRPr="00C32725">
        <w:rPr>
          <w:rFonts w:ascii="Arial Narrow" w:hAnsi="Arial Narrow"/>
        </w:rPr>
        <w:t>DTM</w:t>
      </w:r>
      <w:r w:rsidR="001844C0" w:rsidRPr="00C32725">
        <w:rPr>
          <w:rFonts w:ascii="Arial Narrow" w:hAnsi="Arial Narrow"/>
        </w:rPr>
        <w:t xml:space="preserve"> </w:t>
      </w:r>
      <w:r w:rsidR="00E95CC6" w:rsidRPr="00C32725">
        <w:rPr>
          <w:rFonts w:ascii="Arial Narrow" w:hAnsi="Arial Narrow"/>
        </w:rPr>
        <w:t xml:space="preserve">se seštejejo v maksimalno </w:t>
      </w:r>
      <w:r w:rsidR="003A0082" w:rsidRPr="00C32725">
        <w:rPr>
          <w:rFonts w:ascii="Arial Narrow" w:hAnsi="Arial Narrow"/>
        </w:rPr>
        <w:t>20</w:t>
      </w:r>
      <w:r w:rsidR="0008666B" w:rsidRPr="00C32725">
        <w:rPr>
          <w:rFonts w:ascii="Arial Narrow" w:hAnsi="Arial Narrow"/>
        </w:rPr>
        <w:t xml:space="preserve"> točk. Končno število točk se izračuna kot:</w:t>
      </w:r>
    </w:p>
    <w:p w14:paraId="2363E869" w14:textId="1B0C276B" w:rsidR="00F028A8" w:rsidRPr="00C32725" w:rsidRDefault="00E85D4C" w:rsidP="00A07354">
      <w:pPr>
        <w:rPr>
          <w:rFonts w:ascii="Arial Narrow" w:hAnsi="Arial Narrow"/>
        </w:rPr>
      </w:pPr>
      <m:oMathPara>
        <m:oMath>
          <m:r>
            <w:rPr>
              <w:rFonts w:ascii="Cambria Math" w:hAnsi="Cambria Math"/>
            </w:rPr>
            <m:t>TockePonudnika</m:t>
          </m:r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TockeCena</m:t>
          </m:r>
          <m:r>
            <m:rPr>
              <m:sty m:val="p"/>
            </m:rPr>
            <w:rPr>
              <w:rFonts w:ascii="Cambria Math" w:hAnsi="Cambria Math"/>
            </w:rPr>
            <m:t>+</m:t>
          </m:r>
          <m:r>
            <w:rPr>
              <w:rFonts w:ascii="Cambria Math" w:hAnsi="Cambria Math"/>
            </w:rPr>
            <m:t>TockeDTM</m:t>
          </m:r>
        </m:oMath>
      </m:oMathPara>
    </w:p>
    <w:p w14:paraId="3B766334" w14:textId="30E1158B" w:rsidR="006E16F0" w:rsidRPr="00C32725" w:rsidRDefault="00B52F70" w:rsidP="00A0735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Izbran bo ponudnik z najvišjim številom točk.</w:t>
      </w:r>
    </w:p>
    <w:p w14:paraId="289579B3" w14:textId="61B19645" w:rsidR="006F06F7" w:rsidRPr="00C32725" w:rsidRDefault="00102F75" w:rsidP="00102F75">
      <w:pPr>
        <w:pStyle w:val="Naslov2"/>
        <w:rPr>
          <w:rFonts w:ascii="Arial Narrow" w:hAnsi="Arial Narrow"/>
        </w:rPr>
      </w:pPr>
      <w:bookmarkStart w:id="15" w:name="_Toc227151077"/>
      <w:r w:rsidRPr="00C32725">
        <w:rPr>
          <w:rFonts w:ascii="Arial Narrow" w:hAnsi="Arial Narrow"/>
        </w:rPr>
        <w:lastRenderedPageBreak/>
        <w:t>Dodatna tehnična merila</w:t>
      </w:r>
      <w:bookmarkEnd w:id="15"/>
    </w:p>
    <w:p w14:paraId="687EFE0E" w14:textId="5195B431" w:rsidR="00B52F70" w:rsidRPr="00C32725" w:rsidRDefault="00B52F70" w:rsidP="00B52F70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DTM </w:t>
      </w:r>
      <w:r w:rsidR="006C2600" w:rsidRPr="00C32725">
        <w:rPr>
          <w:rFonts w:ascii="Arial Narrow" w:hAnsi="Arial Narrow"/>
        </w:rPr>
        <w:t xml:space="preserve">so </w:t>
      </w:r>
      <w:r w:rsidR="007659CC" w:rsidRPr="00C32725">
        <w:rPr>
          <w:rFonts w:ascii="Arial Narrow" w:hAnsi="Arial Narrow"/>
        </w:rPr>
        <w:t xml:space="preserve">dodatna </w:t>
      </w:r>
      <w:r w:rsidR="006C2600" w:rsidRPr="00C32725">
        <w:rPr>
          <w:rFonts w:ascii="Arial Narrow" w:hAnsi="Arial Narrow"/>
        </w:rPr>
        <w:t>merila</w:t>
      </w:r>
      <w:r w:rsidR="003B3764" w:rsidRPr="00C32725">
        <w:rPr>
          <w:rFonts w:ascii="Arial Narrow" w:hAnsi="Arial Narrow"/>
        </w:rPr>
        <w:t xml:space="preserve">, ki jih ponudniki dokazujejo s pridobljenimi certifikati ali </w:t>
      </w:r>
      <w:r w:rsidR="002834C2" w:rsidRPr="00C32725">
        <w:rPr>
          <w:rFonts w:ascii="Arial Narrow" w:hAnsi="Arial Narrow"/>
        </w:rPr>
        <w:t>potr</w:t>
      </w:r>
      <w:r w:rsidR="00E87538" w:rsidRPr="00C32725">
        <w:rPr>
          <w:rFonts w:ascii="Arial Narrow" w:hAnsi="Arial Narrow"/>
        </w:rPr>
        <w:t>d</w:t>
      </w:r>
      <w:r w:rsidR="002254FA" w:rsidRPr="00C32725">
        <w:rPr>
          <w:rFonts w:ascii="Arial Narrow" w:hAnsi="Arial Narrow"/>
        </w:rPr>
        <w:t>i</w:t>
      </w:r>
      <w:r w:rsidR="00E87538" w:rsidRPr="00C32725">
        <w:rPr>
          <w:rFonts w:ascii="Arial Narrow" w:hAnsi="Arial Narrow"/>
        </w:rPr>
        <w:t xml:space="preserve">lo </w:t>
      </w:r>
      <w:r w:rsidR="00B42E48" w:rsidRPr="00C32725">
        <w:rPr>
          <w:rFonts w:ascii="Arial Narrow" w:hAnsi="Arial Narrow"/>
        </w:rPr>
        <w:t>AKOS-a,</w:t>
      </w:r>
      <w:r w:rsidR="006C2600" w:rsidRPr="00C32725">
        <w:rPr>
          <w:rFonts w:ascii="Arial Narrow" w:hAnsi="Arial Narrow"/>
        </w:rPr>
        <w:t xml:space="preserve"> ki naročniku zagotavljajo višjo kvaliteto in </w:t>
      </w:r>
      <w:r w:rsidR="002254FA" w:rsidRPr="00C32725">
        <w:rPr>
          <w:rFonts w:ascii="Arial Narrow" w:hAnsi="Arial Narrow"/>
        </w:rPr>
        <w:t>boljšo</w:t>
      </w:r>
      <w:r w:rsidR="006C2600" w:rsidRPr="00C32725">
        <w:rPr>
          <w:rFonts w:ascii="Arial Narrow" w:hAnsi="Arial Narrow"/>
        </w:rPr>
        <w:t xml:space="preserve"> varnost storitev</w:t>
      </w:r>
      <w:r w:rsidR="00A0317D" w:rsidRPr="00C32725">
        <w:rPr>
          <w:rFonts w:ascii="Arial Narrow" w:hAnsi="Arial Narrow"/>
        </w:rPr>
        <w:t>.</w:t>
      </w:r>
    </w:p>
    <w:p w14:paraId="2FF9EADC" w14:textId="557EC63D" w:rsidR="00F7731E" w:rsidRPr="00C32725" w:rsidRDefault="00F7731E" w:rsidP="00F24874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Kot je razvidno iz </w:t>
      </w:r>
      <w:r w:rsidR="002555F7" w:rsidRPr="00C32725">
        <w:rPr>
          <w:rFonts w:ascii="Arial Narrow" w:hAnsi="Arial Narrow"/>
        </w:rPr>
        <w:t>t</w:t>
      </w:r>
      <w:r w:rsidRPr="00C32725">
        <w:rPr>
          <w:rFonts w:ascii="Arial Narrow" w:hAnsi="Arial Narrow"/>
        </w:rPr>
        <w:t>abele</w:t>
      </w:r>
      <w:r w:rsidR="002555F7" w:rsidRPr="00C32725">
        <w:rPr>
          <w:rFonts w:ascii="Arial Narrow" w:hAnsi="Arial Narrow"/>
        </w:rPr>
        <w:t xml:space="preserve"> </w:t>
      </w:r>
      <w:r w:rsidR="002555F7" w:rsidRPr="00C32725">
        <w:rPr>
          <w:rFonts w:ascii="Arial Narrow" w:hAnsi="Arial Narrow"/>
        </w:rPr>
        <w:fldChar w:fldCharType="begin"/>
      </w:r>
      <w:r w:rsidR="002555F7" w:rsidRPr="00C32725">
        <w:rPr>
          <w:rFonts w:ascii="Arial Narrow" w:hAnsi="Arial Narrow"/>
        </w:rPr>
        <w:instrText xml:space="preserve"> REF _Ref125629143 \# "0" \h </w:instrText>
      </w:r>
      <w:r w:rsidR="00C32725">
        <w:rPr>
          <w:rFonts w:ascii="Arial Narrow" w:hAnsi="Arial Narrow"/>
        </w:rPr>
        <w:instrText xml:space="preserve"> \* MERGEFORMAT </w:instrText>
      </w:r>
      <w:r w:rsidR="002555F7" w:rsidRPr="00C32725">
        <w:rPr>
          <w:rFonts w:ascii="Arial Narrow" w:hAnsi="Arial Narrow"/>
        </w:rPr>
      </w:r>
      <w:r w:rsidR="002555F7"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</w:rPr>
        <w:t>5</w:t>
      </w:r>
      <w:r w:rsidR="002555F7" w:rsidRPr="00C32725">
        <w:rPr>
          <w:rFonts w:ascii="Arial Narrow" w:hAnsi="Arial Narrow"/>
        </w:rPr>
        <w:fldChar w:fldCharType="end"/>
      </w:r>
      <w:r w:rsidR="002555F7" w:rsidRPr="00C32725">
        <w:rPr>
          <w:rFonts w:ascii="Arial Narrow" w:hAnsi="Arial Narrow"/>
        </w:rPr>
        <w:t xml:space="preserve">, </w:t>
      </w:r>
      <w:r w:rsidR="004D6632" w:rsidRPr="00C32725">
        <w:rPr>
          <w:rFonts w:ascii="Arial Narrow" w:hAnsi="Arial Narrow"/>
        </w:rPr>
        <w:t xml:space="preserve">DTM sestavljajo </w:t>
      </w:r>
      <w:r w:rsidR="00A74902" w:rsidRPr="00C32725">
        <w:rPr>
          <w:rFonts w:ascii="Arial Narrow" w:hAnsi="Arial Narrow"/>
        </w:rPr>
        <w:t>certifikati</w:t>
      </w:r>
      <w:r w:rsidR="000C1C7B" w:rsidRPr="00C32725">
        <w:rPr>
          <w:rFonts w:ascii="Arial Narrow" w:hAnsi="Arial Narrow"/>
        </w:rPr>
        <w:t xml:space="preserve"> </w:t>
      </w:r>
      <w:proofErr w:type="spellStart"/>
      <w:r w:rsidR="000C1C7B" w:rsidRPr="00C32725">
        <w:rPr>
          <w:rFonts w:ascii="Arial Narrow" w:hAnsi="Arial Narrow"/>
        </w:rPr>
        <w:t>oz</w:t>
      </w:r>
      <w:proofErr w:type="spellEnd"/>
      <w:r w:rsidR="000C1C7B" w:rsidRPr="00C32725">
        <w:rPr>
          <w:rFonts w:ascii="Arial Narrow" w:hAnsi="Arial Narrow"/>
        </w:rPr>
        <w:t xml:space="preserve"> potrdila</w:t>
      </w:r>
      <w:r w:rsidR="00525B7F" w:rsidRPr="00C32725">
        <w:rPr>
          <w:rFonts w:ascii="Arial Narrow" w:hAnsi="Arial Narrow"/>
        </w:rPr>
        <w:t xml:space="preserve"> </w:t>
      </w:r>
      <w:r w:rsidR="002B4B7C" w:rsidRPr="00C32725">
        <w:rPr>
          <w:rFonts w:ascii="Arial Narrow" w:hAnsi="Arial Narrow"/>
        </w:rPr>
        <w:t>ponudnika</w:t>
      </w:r>
      <w:r w:rsidR="00525B7F" w:rsidRPr="00C32725">
        <w:rPr>
          <w:rFonts w:ascii="Arial Narrow" w:hAnsi="Arial Narrow"/>
        </w:rPr>
        <w:t>, s katerimi le-ta dokazuje ustrezno usposobljenost in</w:t>
      </w:r>
      <w:r w:rsidR="001E742C" w:rsidRPr="00C32725">
        <w:rPr>
          <w:rFonts w:ascii="Arial Narrow" w:hAnsi="Arial Narrow"/>
        </w:rPr>
        <w:t xml:space="preserve"> </w:t>
      </w:r>
      <w:r w:rsidR="0063065C" w:rsidRPr="00C32725">
        <w:rPr>
          <w:rFonts w:ascii="Arial Narrow" w:hAnsi="Arial Narrow"/>
        </w:rPr>
        <w:t>zagotavljanje</w:t>
      </w:r>
      <w:r w:rsidR="00525B7F" w:rsidRPr="00C32725">
        <w:rPr>
          <w:rFonts w:ascii="Arial Narrow" w:hAnsi="Arial Narrow"/>
        </w:rPr>
        <w:t xml:space="preserve"> varnosti</w:t>
      </w:r>
      <w:r w:rsidR="00A74902" w:rsidRPr="00C32725">
        <w:rPr>
          <w:rFonts w:ascii="Arial Narrow" w:hAnsi="Arial Narrow"/>
        </w:rPr>
        <w:t>.</w:t>
      </w:r>
    </w:p>
    <w:tbl>
      <w:tblPr>
        <w:tblStyle w:val="Tabelamrea"/>
        <w:tblW w:w="5000" w:type="pct"/>
        <w:tblInd w:w="-5" w:type="dxa"/>
        <w:tblLook w:val="04A0" w:firstRow="1" w:lastRow="0" w:firstColumn="1" w:lastColumn="0" w:noHBand="0" w:noVBand="1"/>
      </w:tblPr>
      <w:tblGrid>
        <w:gridCol w:w="444"/>
        <w:gridCol w:w="8085"/>
        <w:gridCol w:w="1325"/>
      </w:tblGrid>
      <w:tr w:rsidR="00B6181B" w:rsidRPr="00C32725" w14:paraId="759BA77C" w14:textId="77777777" w:rsidTr="003D4828">
        <w:trPr>
          <w:trHeight w:val="397"/>
        </w:trPr>
        <w:tc>
          <w:tcPr>
            <w:tcW w:w="444" w:type="dxa"/>
            <w:shd w:val="clear" w:color="auto" w:fill="D9E2F3" w:themeFill="accent1" w:themeFillTint="33"/>
            <w:vAlign w:val="center"/>
          </w:tcPr>
          <w:p w14:paraId="1ED72416" w14:textId="228926F6" w:rsidR="00B6181B" w:rsidRPr="00C32725" w:rsidRDefault="00F24874" w:rsidP="00FD2497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št</w:t>
            </w:r>
          </w:p>
        </w:tc>
        <w:tc>
          <w:tcPr>
            <w:tcW w:w="8085" w:type="dxa"/>
            <w:shd w:val="clear" w:color="auto" w:fill="D9E2F3" w:themeFill="accent1" w:themeFillTint="33"/>
            <w:vAlign w:val="center"/>
          </w:tcPr>
          <w:p w14:paraId="3E90175D" w14:textId="11428B06" w:rsidR="00B6181B" w:rsidRPr="00C32725" w:rsidRDefault="00F24874" w:rsidP="00FD2497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opis</w:t>
            </w:r>
          </w:p>
        </w:tc>
        <w:tc>
          <w:tcPr>
            <w:tcW w:w="1325" w:type="dxa"/>
            <w:shd w:val="clear" w:color="auto" w:fill="D9E2F3" w:themeFill="accent1" w:themeFillTint="33"/>
            <w:vAlign w:val="center"/>
          </w:tcPr>
          <w:p w14:paraId="38DD2D8B" w14:textId="587DD95C" w:rsidR="00B6181B" w:rsidRPr="00C32725" w:rsidRDefault="00F24874" w:rsidP="00FD2497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točk (do)</w:t>
            </w:r>
          </w:p>
        </w:tc>
      </w:tr>
      <w:tr w:rsidR="00B6181B" w:rsidRPr="00C32725" w14:paraId="08408A59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6F753ADA" w14:textId="510C55C5" w:rsidR="00B6181B" w:rsidRPr="00C32725" w:rsidRDefault="00B6181B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</w:t>
            </w:r>
          </w:p>
        </w:tc>
        <w:tc>
          <w:tcPr>
            <w:tcW w:w="8085" w:type="dxa"/>
            <w:vAlign w:val="center"/>
          </w:tcPr>
          <w:p w14:paraId="7F5FB24E" w14:textId="3ACD3922" w:rsidR="00B6181B" w:rsidRPr="00C32725" w:rsidRDefault="007836F1" w:rsidP="00FD2497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ima pridobljen certifikat </w:t>
            </w:r>
            <w:r w:rsidR="00B77AC5" w:rsidRPr="00C32725">
              <w:rPr>
                <w:rFonts w:ascii="Arial Narrow" w:hAnsi="Arial Narrow"/>
              </w:rPr>
              <w:t>ISO 27001 ali drug enakovreden certifikat</w:t>
            </w:r>
          </w:p>
        </w:tc>
        <w:tc>
          <w:tcPr>
            <w:tcW w:w="1325" w:type="dxa"/>
            <w:vAlign w:val="center"/>
          </w:tcPr>
          <w:p w14:paraId="154856F2" w14:textId="3EB2CCE1" w:rsidR="00B6181B" w:rsidRPr="00C32725" w:rsidRDefault="00835D9D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</w:t>
            </w:r>
          </w:p>
        </w:tc>
      </w:tr>
      <w:tr w:rsidR="009F4079" w:rsidRPr="00C32725" w14:paraId="33F48493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2F083074" w14:textId="614338E9" w:rsidR="009F4079" w:rsidRPr="00C32725" w:rsidRDefault="009F4079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</w:t>
            </w:r>
          </w:p>
        </w:tc>
        <w:tc>
          <w:tcPr>
            <w:tcW w:w="8085" w:type="dxa"/>
            <w:vAlign w:val="center"/>
          </w:tcPr>
          <w:p w14:paraId="6837ADDA" w14:textId="78250B63" w:rsidR="009F4079" w:rsidRPr="00C32725" w:rsidRDefault="009F4079" w:rsidP="00FD2497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ima pridobljen certifikat ISO </w:t>
            </w:r>
            <w:r w:rsidR="008D2FD9" w:rsidRPr="00C32725">
              <w:rPr>
                <w:rFonts w:ascii="Arial Narrow" w:hAnsi="Arial Narrow"/>
              </w:rPr>
              <w:t>223</w:t>
            </w:r>
            <w:r w:rsidRPr="00C32725">
              <w:rPr>
                <w:rFonts w:ascii="Arial Narrow" w:hAnsi="Arial Narrow"/>
              </w:rPr>
              <w:t>01 ali drug enakovreden certifikat</w:t>
            </w:r>
          </w:p>
        </w:tc>
        <w:tc>
          <w:tcPr>
            <w:tcW w:w="1325" w:type="dxa"/>
            <w:vAlign w:val="center"/>
          </w:tcPr>
          <w:p w14:paraId="3B156A9F" w14:textId="56B50242" w:rsidR="009F4079" w:rsidRPr="00C32725" w:rsidRDefault="00835D9D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</w:t>
            </w:r>
          </w:p>
        </w:tc>
      </w:tr>
      <w:tr w:rsidR="009F4079" w:rsidRPr="00C32725" w14:paraId="0284E60C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468EBBD7" w14:textId="6AEB3462" w:rsidR="009F4079" w:rsidRPr="00C32725" w:rsidRDefault="009F4079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3</w:t>
            </w:r>
          </w:p>
        </w:tc>
        <w:tc>
          <w:tcPr>
            <w:tcW w:w="8085" w:type="dxa"/>
            <w:vAlign w:val="center"/>
          </w:tcPr>
          <w:p w14:paraId="6CC90909" w14:textId="7A210780" w:rsidR="009F4079" w:rsidRPr="00C32725" w:rsidRDefault="009F4079" w:rsidP="00FD2497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ima pridobljen certifikat ISO </w:t>
            </w:r>
            <w:r w:rsidR="008D2FD9" w:rsidRPr="00C32725">
              <w:rPr>
                <w:rFonts w:ascii="Arial Narrow" w:hAnsi="Arial Narrow"/>
              </w:rPr>
              <w:t>27108:2019</w:t>
            </w:r>
            <w:r w:rsidRPr="00C32725">
              <w:rPr>
                <w:rFonts w:ascii="Arial Narrow" w:hAnsi="Arial Narrow"/>
              </w:rPr>
              <w:t xml:space="preserve"> ali drug enakovreden certifikat</w:t>
            </w:r>
          </w:p>
        </w:tc>
        <w:tc>
          <w:tcPr>
            <w:tcW w:w="1325" w:type="dxa"/>
            <w:vAlign w:val="center"/>
          </w:tcPr>
          <w:p w14:paraId="776C879E" w14:textId="6C06695F" w:rsidR="009F4079" w:rsidRPr="00C32725" w:rsidRDefault="00CF3A8F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</w:t>
            </w:r>
          </w:p>
        </w:tc>
      </w:tr>
      <w:tr w:rsidR="005A0225" w:rsidRPr="00C32725" w14:paraId="5E441060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61FBD14B" w14:textId="3C1A2868" w:rsidR="005A0225" w:rsidRPr="00C32725" w:rsidRDefault="004B4E19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4</w:t>
            </w:r>
          </w:p>
        </w:tc>
        <w:tc>
          <w:tcPr>
            <w:tcW w:w="8085" w:type="dxa"/>
            <w:vAlign w:val="center"/>
          </w:tcPr>
          <w:p w14:paraId="1499171F" w14:textId="732D4436" w:rsidR="005A0225" w:rsidRPr="00C32725" w:rsidRDefault="005A0225" w:rsidP="00FD2497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</w:t>
            </w:r>
            <w:r w:rsidR="00463947" w:rsidRPr="00C32725">
              <w:rPr>
                <w:rFonts w:ascii="Arial Narrow" w:hAnsi="Arial Narrow"/>
              </w:rPr>
              <w:t>razpolaga s</w:t>
            </w:r>
            <w:r w:rsidRPr="00C32725">
              <w:rPr>
                <w:rFonts w:ascii="Arial Narrow" w:hAnsi="Arial Narrow"/>
              </w:rPr>
              <w:t xml:space="preserve"> strokovnjak</w:t>
            </w:r>
            <w:r w:rsidR="00463947" w:rsidRPr="00C32725">
              <w:rPr>
                <w:rFonts w:ascii="Arial Narrow" w:hAnsi="Arial Narrow"/>
              </w:rPr>
              <w:t>i</w:t>
            </w:r>
            <w:r w:rsidRPr="00C32725">
              <w:rPr>
                <w:rFonts w:ascii="Arial Narrow" w:hAnsi="Arial Narrow"/>
              </w:rPr>
              <w:t xml:space="preserve"> </w:t>
            </w:r>
            <w:r w:rsidR="00C15062" w:rsidRPr="00C32725">
              <w:rPr>
                <w:rFonts w:ascii="Arial Narrow" w:hAnsi="Arial Narrow"/>
              </w:rPr>
              <w:t xml:space="preserve">za obravnavo naprednih varnostnih groženj </w:t>
            </w:r>
          </w:p>
        </w:tc>
        <w:tc>
          <w:tcPr>
            <w:tcW w:w="1325" w:type="dxa"/>
            <w:vAlign w:val="center"/>
          </w:tcPr>
          <w:p w14:paraId="5018B0D1" w14:textId="60530C7A" w:rsidR="005A0225" w:rsidRPr="00C32725" w:rsidRDefault="002219A4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3</w:t>
            </w:r>
          </w:p>
        </w:tc>
      </w:tr>
      <w:tr w:rsidR="008F28FB" w:rsidRPr="00C32725" w14:paraId="2FA60689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41ED2F90" w14:textId="03CB0E89" w:rsidR="008F28FB" w:rsidRPr="00C32725" w:rsidRDefault="004B4E19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5</w:t>
            </w:r>
          </w:p>
        </w:tc>
        <w:tc>
          <w:tcPr>
            <w:tcW w:w="8085" w:type="dxa"/>
            <w:vAlign w:val="center"/>
          </w:tcPr>
          <w:p w14:paraId="43466FFE" w14:textId="450D8903" w:rsidR="008F28FB" w:rsidRPr="00C32725" w:rsidRDefault="0056014F" w:rsidP="00FD2497">
            <w:pPr>
              <w:pStyle w:val="Brezrazmikov"/>
              <w:jc w:val="lef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ima vzpostavljen </w:t>
            </w:r>
            <w:r w:rsidR="00795BF0" w:rsidRPr="00C32725">
              <w:rPr>
                <w:rFonts w:ascii="Arial Narrow" w:hAnsi="Arial Narrow"/>
              </w:rPr>
              <w:t>varnostno operativni center</w:t>
            </w:r>
            <w:r w:rsidRPr="00C32725">
              <w:rPr>
                <w:rFonts w:ascii="Arial Narrow" w:hAnsi="Arial Narrow"/>
              </w:rPr>
              <w:t xml:space="preserve"> in </w:t>
            </w:r>
            <w:r w:rsidR="001652B3" w:rsidRPr="00C32725">
              <w:rPr>
                <w:rFonts w:ascii="Arial Narrow" w:hAnsi="Arial Narrow"/>
              </w:rPr>
              <w:t>ima za to ustrezne certifikate</w:t>
            </w:r>
            <w:r w:rsidR="00795BF0" w:rsidRPr="00C32725">
              <w:rPr>
                <w:rFonts w:ascii="Arial Narrow" w:hAnsi="Arial Narrow"/>
              </w:rPr>
              <w:t>/potrdila/kadre</w:t>
            </w:r>
          </w:p>
        </w:tc>
        <w:tc>
          <w:tcPr>
            <w:tcW w:w="1325" w:type="dxa"/>
            <w:vAlign w:val="center"/>
          </w:tcPr>
          <w:p w14:paraId="00434476" w14:textId="14A73D55" w:rsidR="008F28FB" w:rsidRPr="00C32725" w:rsidRDefault="0026549A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2</w:t>
            </w:r>
          </w:p>
        </w:tc>
      </w:tr>
      <w:tr w:rsidR="0009758F" w:rsidRPr="00C32725" w14:paraId="57943E95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3F7A01C6" w14:textId="38F1239B" w:rsidR="0009758F" w:rsidRPr="00C32725" w:rsidRDefault="004B4E19" w:rsidP="00FD2497">
            <w:pPr>
              <w:pStyle w:val="Brezrazmikov"/>
              <w:jc w:val="center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6</w:t>
            </w:r>
          </w:p>
        </w:tc>
        <w:tc>
          <w:tcPr>
            <w:tcW w:w="8085" w:type="dxa"/>
            <w:vAlign w:val="center"/>
          </w:tcPr>
          <w:p w14:paraId="46A2D13D" w14:textId="5A2A8780" w:rsidR="0009758F" w:rsidRPr="00C32725" w:rsidRDefault="00F318D7" w:rsidP="00F318D7">
            <w:pPr>
              <w:pStyle w:val="Brezrazmikov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 xml:space="preserve">Ponudnik ima status </w:t>
            </w:r>
            <w:r w:rsidR="004D672A" w:rsidRPr="00C32725">
              <w:rPr>
                <w:rFonts w:ascii="Arial Narrow" w:hAnsi="Arial Narrow"/>
              </w:rPr>
              <w:t xml:space="preserve">mobilnega </w:t>
            </w:r>
            <w:r w:rsidRPr="00C32725">
              <w:rPr>
                <w:rFonts w:ascii="Arial Narrow" w:hAnsi="Arial Narrow"/>
              </w:rPr>
              <w:t xml:space="preserve">operaterja </w:t>
            </w:r>
            <w:r w:rsidR="00076659" w:rsidRPr="00C32725">
              <w:rPr>
                <w:rFonts w:ascii="Arial Narrow" w:hAnsi="Arial Narrow"/>
              </w:rPr>
              <w:t xml:space="preserve">(potrdilo </w:t>
            </w:r>
            <w:r w:rsidR="0009758F" w:rsidRPr="00C32725">
              <w:rPr>
                <w:rFonts w:ascii="Arial Narrow" w:hAnsi="Arial Narrow"/>
              </w:rPr>
              <w:t>AKOS</w:t>
            </w:r>
            <w:r w:rsidR="00076659" w:rsidRPr="00C32725">
              <w:rPr>
                <w:rFonts w:ascii="Arial Narrow" w:hAnsi="Arial Narrow"/>
              </w:rPr>
              <w:t>)</w:t>
            </w:r>
          </w:p>
        </w:tc>
        <w:tc>
          <w:tcPr>
            <w:tcW w:w="1325" w:type="dxa"/>
            <w:vAlign w:val="center"/>
          </w:tcPr>
          <w:p w14:paraId="6F41E680" w14:textId="40806F56" w:rsidR="0009758F" w:rsidRPr="00C32725" w:rsidRDefault="00076659" w:rsidP="00FD2497">
            <w:pPr>
              <w:pStyle w:val="Brezrazmikov"/>
              <w:ind w:right="36"/>
              <w:jc w:val="right"/>
              <w:rPr>
                <w:rFonts w:ascii="Arial Narrow" w:hAnsi="Arial Narrow"/>
              </w:rPr>
            </w:pPr>
            <w:r w:rsidRPr="00C32725">
              <w:rPr>
                <w:rFonts w:ascii="Arial Narrow" w:hAnsi="Arial Narrow"/>
              </w:rPr>
              <w:t>10</w:t>
            </w:r>
          </w:p>
        </w:tc>
      </w:tr>
      <w:tr w:rsidR="0009758F" w:rsidRPr="00C32725" w14:paraId="33F74033" w14:textId="77777777" w:rsidTr="003D4828">
        <w:trPr>
          <w:trHeight w:val="340"/>
        </w:trPr>
        <w:tc>
          <w:tcPr>
            <w:tcW w:w="444" w:type="dxa"/>
            <w:vAlign w:val="center"/>
          </w:tcPr>
          <w:p w14:paraId="65305F39" w14:textId="77777777" w:rsidR="0009758F" w:rsidRPr="00C32725" w:rsidRDefault="0009758F" w:rsidP="00FD2497">
            <w:pPr>
              <w:pStyle w:val="Brezrazmikov"/>
              <w:jc w:val="left"/>
              <w:rPr>
                <w:rFonts w:ascii="Arial Narrow" w:hAnsi="Arial Narrow"/>
              </w:rPr>
            </w:pPr>
          </w:p>
        </w:tc>
        <w:tc>
          <w:tcPr>
            <w:tcW w:w="8085" w:type="dxa"/>
            <w:vAlign w:val="center"/>
          </w:tcPr>
          <w:p w14:paraId="0BC1FD34" w14:textId="585242B0" w:rsidR="0009758F" w:rsidRPr="00C32725" w:rsidRDefault="00EB0166" w:rsidP="00FD2497">
            <w:pPr>
              <w:pStyle w:val="Brezrazmikov"/>
              <w:jc w:val="lef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t>Skupaj največ</w:t>
            </w:r>
          </w:p>
        </w:tc>
        <w:tc>
          <w:tcPr>
            <w:tcW w:w="1325" w:type="dxa"/>
            <w:vAlign w:val="center"/>
          </w:tcPr>
          <w:p w14:paraId="2C1B7228" w14:textId="31814A78" w:rsidR="0009758F" w:rsidRPr="00C32725" w:rsidRDefault="004E609A" w:rsidP="00F24874">
            <w:pPr>
              <w:pStyle w:val="Brezrazmikov"/>
              <w:keepNext/>
              <w:ind w:right="36"/>
              <w:jc w:val="right"/>
              <w:rPr>
                <w:rFonts w:ascii="Arial Narrow" w:hAnsi="Arial Narrow"/>
                <w:b/>
                <w:bCs/>
              </w:rPr>
            </w:pPr>
            <w:r w:rsidRPr="00C32725">
              <w:rPr>
                <w:rFonts w:ascii="Arial Narrow" w:hAnsi="Arial Narrow"/>
                <w:b/>
                <w:bCs/>
              </w:rPr>
              <w:fldChar w:fldCharType="begin"/>
            </w:r>
            <w:r w:rsidRPr="00C32725">
              <w:rPr>
                <w:rFonts w:ascii="Arial Narrow" w:hAnsi="Arial Narrow"/>
                <w:b/>
                <w:bCs/>
              </w:rPr>
              <w:instrText xml:space="preserve"> =SUM(ABOVE) </w:instrText>
            </w:r>
            <w:r w:rsidRPr="00C32725">
              <w:rPr>
                <w:rFonts w:ascii="Arial Narrow" w:hAnsi="Arial Narrow"/>
                <w:b/>
                <w:bCs/>
              </w:rPr>
              <w:fldChar w:fldCharType="separate"/>
            </w:r>
            <w:r w:rsidR="002E6807" w:rsidRPr="00C32725">
              <w:rPr>
                <w:rFonts w:ascii="Arial Narrow" w:hAnsi="Arial Narrow"/>
                <w:b/>
                <w:bCs/>
                <w:noProof/>
              </w:rPr>
              <w:t>20</w:t>
            </w:r>
            <w:r w:rsidRPr="00C32725">
              <w:rPr>
                <w:rFonts w:ascii="Arial Narrow" w:hAnsi="Arial Narrow"/>
                <w:b/>
                <w:bCs/>
              </w:rPr>
              <w:fldChar w:fldCharType="end"/>
            </w:r>
          </w:p>
        </w:tc>
      </w:tr>
    </w:tbl>
    <w:p w14:paraId="3C46A7BC" w14:textId="534E9E38" w:rsidR="00F24874" w:rsidRPr="00C32725" w:rsidRDefault="00F24874">
      <w:pPr>
        <w:pStyle w:val="Napis"/>
        <w:rPr>
          <w:rFonts w:ascii="Arial Narrow" w:hAnsi="Arial Narrow"/>
        </w:rPr>
      </w:pPr>
      <w:bookmarkStart w:id="16" w:name="_Ref125629143"/>
      <w:r w:rsidRPr="00C32725">
        <w:rPr>
          <w:rFonts w:ascii="Arial Narrow" w:hAnsi="Arial Narrow"/>
        </w:rPr>
        <w:t xml:space="preserve">Tabela </w:t>
      </w:r>
      <w:r w:rsidRPr="00C32725">
        <w:rPr>
          <w:rFonts w:ascii="Arial Narrow" w:hAnsi="Arial Narrow"/>
        </w:rPr>
        <w:fldChar w:fldCharType="begin"/>
      </w:r>
      <w:r w:rsidRPr="00C32725">
        <w:rPr>
          <w:rFonts w:ascii="Arial Narrow" w:hAnsi="Arial Narrow"/>
        </w:rPr>
        <w:instrText xml:space="preserve"> SEQ Tabela \* ARABIC </w:instrText>
      </w:r>
      <w:r w:rsidRPr="00C32725">
        <w:rPr>
          <w:rFonts w:ascii="Arial Narrow" w:hAnsi="Arial Narrow"/>
        </w:rPr>
        <w:fldChar w:fldCharType="separate"/>
      </w:r>
      <w:r w:rsidR="002E6807" w:rsidRPr="00C32725">
        <w:rPr>
          <w:rFonts w:ascii="Arial Narrow" w:hAnsi="Arial Narrow"/>
          <w:noProof/>
        </w:rPr>
        <w:t>5</w:t>
      </w:r>
      <w:r w:rsidRPr="00C32725">
        <w:rPr>
          <w:rFonts w:ascii="Arial Narrow" w:hAnsi="Arial Narrow"/>
        </w:rPr>
        <w:fldChar w:fldCharType="end"/>
      </w:r>
      <w:bookmarkEnd w:id="16"/>
      <w:r w:rsidRPr="00C32725">
        <w:rPr>
          <w:rFonts w:ascii="Arial Narrow" w:hAnsi="Arial Narrow"/>
        </w:rPr>
        <w:t xml:space="preserve"> - Točkovanje dodatnih tehničnih meril</w:t>
      </w:r>
    </w:p>
    <w:p w14:paraId="2E2E73E1" w14:textId="05C91940" w:rsidR="00E321FF" w:rsidRPr="00C32725" w:rsidRDefault="00923DF5" w:rsidP="002D368B">
      <w:pPr>
        <w:spacing w:before="240"/>
        <w:rPr>
          <w:rFonts w:ascii="Arial Narrow" w:eastAsiaTheme="majorEastAsia" w:hAnsi="Arial Narrow" w:cstheme="majorBidi"/>
          <w:b/>
          <w:szCs w:val="24"/>
        </w:rPr>
      </w:pPr>
      <w:r w:rsidRPr="00C32725">
        <w:rPr>
          <w:rFonts w:ascii="Arial Narrow" w:hAnsi="Arial Narrow"/>
        </w:rPr>
        <w:t>Ponudnik za točke 1-</w:t>
      </w:r>
      <w:r w:rsidR="003F5C97" w:rsidRPr="00C32725">
        <w:rPr>
          <w:rFonts w:ascii="Arial Narrow" w:hAnsi="Arial Narrow"/>
        </w:rPr>
        <w:t>5</w:t>
      </w:r>
      <w:r w:rsidRPr="00C32725">
        <w:rPr>
          <w:rFonts w:ascii="Arial Narrow" w:hAnsi="Arial Narrow"/>
        </w:rPr>
        <w:t xml:space="preserve"> </w:t>
      </w:r>
      <w:r w:rsidR="005E635D" w:rsidRPr="00C32725">
        <w:rPr>
          <w:rFonts w:ascii="Arial Narrow" w:hAnsi="Arial Narrow"/>
        </w:rPr>
        <w:t>dokazuje navedeno z izjavo in prilogo certifikata</w:t>
      </w:r>
      <w:r w:rsidR="004B4E19" w:rsidRPr="00C32725">
        <w:rPr>
          <w:rFonts w:ascii="Arial Narrow" w:hAnsi="Arial Narrow"/>
        </w:rPr>
        <w:t>/potrdila</w:t>
      </w:r>
      <w:r w:rsidR="005E635D" w:rsidRPr="00C32725">
        <w:rPr>
          <w:rFonts w:ascii="Arial Narrow" w:hAnsi="Arial Narrow"/>
        </w:rPr>
        <w:t xml:space="preserve">, za točko </w:t>
      </w:r>
      <w:r w:rsidR="004B4E19" w:rsidRPr="00C32725">
        <w:rPr>
          <w:rFonts w:ascii="Arial Narrow" w:hAnsi="Arial Narrow"/>
        </w:rPr>
        <w:t>6</w:t>
      </w:r>
      <w:r w:rsidR="00846B5F" w:rsidRPr="00C32725">
        <w:rPr>
          <w:rFonts w:ascii="Arial Narrow" w:hAnsi="Arial Narrow"/>
        </w:rPr>
        <w:t xml:space="preserve"> pa dokazilo</w:t>
      </w:r>
      <w:r w:rsidR="005547A4" w:rsidRPr="00C32725">
        <w:rPr>
          <w:rFonts w:ascii="Arial Narrow" w:hAnsi="Arial Narrow"/>
        </w:rPr>
        <w:t xml:space="preserve"> AKOS</w:t>
      </w:r>
      <w:r w:rsidR="00846B5F" w:rsidRPr="00C32725">
        <w:rPr>
          <w:rFonts w:ascii="Arial Narrow" w:hAnsi="Arial Narrow"/>
        </w:rPr>
        <w:t>-a</w:t>
      </w:r>
      <w:r w:rsidR="008F173E" w:rsidRPr="00C32725">
        <w:rPr>
          <w:rFonts w:ascii="Arial Narrow" w:hAnsi="Arial Narrow"/>
        </w:rPr>
        <w:t>.</w:t>
      </w:r>
      <w:r w:rsidR="005547A4" w:rsidRPr="00C32725">
        <w:rPr>
          <w:rFonts w:ascii="Arial Narrow" w:hAnsi="Arial Narrow"/>
        </w:rPr>
        <w:t xml:space="preserve"> </w:t>
      </w:r>
      <w:r w:rsidR="0055702C" w:rsidRPr="00C32725">
        <w:rPr>
          <w:rFonts w:ascii="Arial Narrow" w:hAnsi="Arial Narrow"/>
        </w:rPr>
        <w:t>V primeru neresničnih ali zavajajočih podatkov lahko naročnik izloči ponudnika, ki bi s</w:t>
      </w:r>
      <w:r w:rsidR="000D27E4" w:rsidRPr="00C32725">
        <w:rPr>
          <w:rFonts w:ascii="Arial Narrow" w:hAnsi="Arial Narrow"/>
        </w:rPr>
        <w:t xml:space="preserve">i z neresničnimi podatki </w:t>
      </w:r>
      <w:r w:rsidR="00846B5F" w:rsidRPr="00C32725">
        <w:rPr>
          <w:rFonts w:ascii="Arial Narrow" w:hAnsi="Arial Narrow"/>
        </w:rPr>
        <w:t xml:space="preserve">ali navedbami </w:t>
      </w:r>
      <w:r w:rsidR="000D27E4" w:rsidRPr="00C32725">
        <w:rPr>
          <w:rFonts w:ascii="Arial Narrow" w:hAnsi="Arial Narrow"/>
        </w:rPr>
        <w:t>povečeval število točk</w:t>
      </w:r>
      <w:r w:rsidR="0007799B" w:rsidRPr="00C32725">
        <w:rPr>
          <w:rFonts w:ascii="Arial Narrow" w:hAnsi="Arial Narrow"/>
        </w:rPr>
        <w:t>.</w:t>
      </w:r>
      <w:r w:rsidR="00E321FF" w:rsidRPr="00C32725">
        <w:rPr>
          <w:rFonts w:ascii="Arial Narrow" w:hAnsi="Arial Narrow"/>
        </w:rPr>
        <w:br w:type="page"/>
      </w:r>
    </w:p>
    <w:p w14:paraId="62FA547B" w14:textId="3E0132CD" w:rsidR="00704E3D" w:rsidRPr="00C32725" w:rsidRDefault="00102F75" w:rsidP="00102F75">
      <w:pPr>
        <w:pStyle w:val="Naslov3"/>
        <w:rPr>
          <w:rFonts w:ascii="Arial Narrow" w:hAnsi="Arial Narrow"/>
        </w:rPr>
      </w:pPr>
      <w:bookmarkStart w:id="17" w:name="_Toc227151078"/>
      <w:r w:rsidRPr="00C32725">
        <w:rPr>
          <w:rFonts w:ascii="Arial Narrow" w:hAnsi="Arial Narrow"/>
        </w:rPr>
        <w:lastRenderedPageBreak/>
        <w:t>Certifikat ISO 27001 ali drug enakovreden certifikat</w:t>
      </w:r>
      <w:bookmarkEnd w:id="17"/>
    </w:p>
    <w:p w14:paraId="3FE7CD18" w14:textId="4601F50A" w:rsidR="00704E3D" w:rsidRPr="00C32725" w:rsidRDefault="007A0493" w:rsidP="00704E3D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Kot je navedeno v </w:t>
      </w:r>
      <w:r w:rsidR="001411EA" w:rsidRPr="00C32725">
        <w:rPr>
          <w:rFonts w:ascii="Arial Narrow" w:hAnsi="Arial Narrow"/>
        </w:rPr>
        <w:t xml:space="preserve">uvodu naročnikova infrastruktura spada </w:t>
      </w:r>
      <w:r w:rsidR="0062454C" w:rsidRPr="00C32725">
        <w:rPr>
          <w:rFonts w:ascii="Arial Narrow" w:hAnsi="Arial Narrow"/>
        </w:rPr>
        <w:t xml:space="preserve">v visoko </w:t>
      </w:r>
      <w:r w:rsidR="001411EA" w:rsidRPr="00C32725">
        <w:rPr>
          <w:rFonts w:ascii="Arial Narrow" w:hAnsi="Arial Narrow"/>
        </w:rPr>
        <w:t>kriti</w:t>
      </w:r>
      <w:r w:rsidR="0062454C" w:rsidRPr="00C32725">
        <w:rPr>
          <w:rFonts w:ascii="Arial Narrow" w:hAnsi="Arial Narrow"/>
        </w:rPr>
        <w:t>čni sektor</w:t>
      </w:r>
      <w:r w:rsidR="001411EA" w:rsidRPr="00C32725">
        <w:rPr>
          <w:rFonts w:ascii="Arial Narrow" w:hAnsi="Arial Narrow"/>
        </w:rPr>
        <w:t xml:space="preserve">, </w:t>
      </w:r>
      <w:r w:rsidR="00162FE9" w:rsidRPr="00C32725">
        <w:rPr>
          <w:rFonts w:ascii="Arial Narrow" w:hAnsi="Arial Narrow"/>
        </w:rPr>
        <w:t xml:space="preserve">hkrati pa poleg tega poteka </w:t>
      </w:r>
      <w:r w:rsidR="00497B34" w:rsidRPr="00C32725">
        <w:rPr>
          <w:rFonts w:ascii="Arial Narrow" w:hAnsi="Arial Narrow"/>
        </w:rPr>
        <w:t>digitalizacija sistemov</w:t>
      </w:r>
      <w:r w:rsidR="00B33F0B" w:rsidRPr="00C32725">
        <w:rPr>
          <w:rFonts w:ascii="Arial Narrow" w:hAnsi="Arial Narrow"/>
        </w:rPr>
        <w:t xml:space="preserve"> in</w:t>
      </w:r>
      <w:r w:rsidR="00497B34" w:rsidRPr="00C32725">
        <w:rPr>
          <w:rFonts w:ascii="Arial Narrow" w:hAnsi="Arial Narrow"/>
        </w:rPr>
        <w:t xml:space="preserve"> storitev, uvajajo se novi načini komunikacije, sledenja</w:t>
      </w:r>
      <w:r w:rsidR="0025433B" w:rsidRPr="00C32725">
        <w:rPr>
          <w:rFonts w:ascii="Arial Narrow" w:hAnsi="Arial Narrow"/>
        </w:rPr>
        <w:t xml:space="preserve"> </w:t>
      </w:r>
      <w:r w:rsidR="00B33F0B" w:rsidRPr="00C32725">
        <w:rPr>
          <w:rFonts w:ascii="Arial Narrow" w:hAnsi="Arial Narrow"/>
        </w:rPr>
        <w:t xml:space="preserve">upravljanja itd. Vse te spremembe vplivajo tudi </w:t>
      </w:r>
      <w:r w:rsidR="00E14EC7" w:rsidRPr="00C32725">
        <w:rPr>
          <w:rFonts w:ascii="Arial Narrow" w:hAnsi="Arial Narrow"/>
        </w:rPr>
        <w:t>na sisteme naročnika</w:t>
      </w:r>
      <w:r w:rsidR="00F53273" w:rsidRPr="00C32725">
        <w:rPr>
          <w:rFonts w:ascii="Arial Narrow" w:hAnsi="Arial Narrow"/>
        </w:rPr>
        <w:t>. Tako zaradi zakonskih zahtev in tudi lastne želje ocenjuje, da je varnost podatkov</w:t>
      </w:r>
      <w:r w:rsidR="008D094B" w:rsidRPr="00C32725">
        <w:rPr>
          <w:rFonts w:ascii="Arial Narrow" w:hAnsi="Arial Narrow"/>
        </w:rPr>
        <w:t xml:space="preserve"> izjemnega pomena</w:t>
      </w:r>
      <w:r w:rsidR="00570159" w:rsidRPr="00C32725">
        <w:rPr>
          <w:rFonts w:ascii="Arial Narrow" w:hAnsi="Arial Narrow"/>
        </w:rPr>
        <w:t xml:space="preserve">, še posebej, ker se v okviru SMS obveščanja pogosto prenašajo tudi </w:t>
      </w:r>
      <w:r w:rsidR="00E17B68" w:rsidRPr="00C32725">
        <w:rPr>
          <w:rFonts w:ascii="Arial Narrow" w:hAnsi="Arial Narrow"/>
        </w:rPr>
        <w:t>nekateri podatki o naslovnikih ter se sistemi povezujejo z bazami v katerih se nahajajo seznami naslovnikov</w:t>
      </w:r>
      <w:r w:rsidR="00CE5203" w:rsidRPr="00C32725">
        <w:rPr>
          <w:rFonts w:ascii="Arial Narrow" w:hAnsi="Arial Narrow"/>
        </w:rPr>
        <w:t xml:space="preserve">. Pridobljen certifikat ISO 27001 potrjuje, da ima ponudnik vpeljane ustrezne mehanizme </w:t>
      </w:r>
      <w:r w:rsidR="00861FA2" w:rsidRPr="00C32725">
        <w:rPr>
          <w:rFonts w:ascii="Arial Narrow" w:hAnsi="Arial Narrow"/>
        </w:rPr>
        <w:t>in omejitve, ki omogočajo višjo stopnjo varnosti. V kolikor ponudnik poseduje enakovreden certifikat z enakim namenom/pomenom</w:t>
      </w:r>
      <w:r w:rsidR="002F0B37" w:rsidRPr="00C32725">
        <w:rPr>
          <w:rFonts w:ascii="Arial Narrow" w:hAnsi="Arial Narrow"/>
        </w:rPr>
        <w:t>,</w:t>
      </w:r>
      <w:r w:rsidR="00861FA2" w:rsidRPr="00C32725">
        <w:rPr>
          <w:rFonts w:ascii="Arial Narrow" w:hAnsi="Arial Narrow"/>
        </w:rPr>
        <w:t xml:space="preserve"> lahko predloži tudi enakovreden certifikat.</w:t>
      </w:r>
    </w:p>
    <w:p w14:paraId="53E09FD3" w14:textId="474A8FA6" w:rsidR="00704E3D" w:rsidRPr="00C32725" w:rsidRDefault="00102F75" w:rsidP="00102F75">
      <w:pPr>
        <w:pStyle w:val="Naslov3"/>
        <w:rPr>
          <w:rFonts w:ascii="Arial Narrow" w:hAnsi="Arial Narrow"/>
        </w:rPr>
      </w:pPr>
      <w:bookmarkStart w:id="18" w:name="_Toc227151079"/>
      <w:r w:rsidRPr="00C32725">
        <w:rPr>
          <w:rFonts w:ascii="Arial Narrow" w:hAnsi="Arial Narrow"/>
        </w:rPr>
        <w:t>Certifikat ISO 22301 ali drug enakovreden certifikat</w:t>
      </w:r>
      <w:bookmarkEnd w:id="18"/>
    </w:p>
    <w:p w14:paraId="74CEEEDD" w14:textId="13CB1CB5" w:rsidR="00861FA2" w:rsidRPr="00C32725" w:rsidRDefault="00861FA2" w:rsidP="00861FA2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Kot je navedeno v uvodu naročnikova infrastruktura spada </w:t>
      </w:r>
      <w:r w:rsidR="00E57945" w:rsidRPr="00C32725">
        <w:rPr>
          <w:rFonts w:ascii="Arial Narrow" w:hAnsi="Arial Narrow"/>
        </w:rPr>
        <w:t>v visoko kritični sektor</w:t>
      </w:r>
      <w:r w:rsidRPr="00C32725">
        <w:rPr>
          <w:rFonts w:ascii="Arial Narrow" w:hAnsi="Arial Narrow"/>
        </w:rPr>
        <w:t xml:space="preserve">, hkrati </w:t>
      </w:r>
      <w:r w:rsidR="00BA4F9F" w:rsidRPr="00C32725">
        <w:rPr>
          <w:rFonts w:ascii="Arial Narrow" w:hAnsi="Arial Narrow"/>
        </w:rPr>
        <w:t>naročnik opravlja dejavnost, ki pogosto zahteva hitro in učinkovito odzivnos</w:t>
      </w:r>
      <w:r w:rsidR="002739AF" w:rsidRPr="00C32725">
        <w:rPr>
          <w:rFonts w:ascii="Arial Narrow" w:hAnsi="Arial Narrow"/>
        </w:rPr>
        <w:t>t</w:t>
      </w:r>
      <w:r w:rsidR="00BA4F9F" w:rsidRPr="00C32725">
        <w:rPr>
          <w:rFonts w:ascii="Arial Narrow" w:hAnsi="Arial Narrow"/>
        </w:rPr>
        <w:t xml:space="preserve"> na vseh </w:t>
      </w:r>
      <w:r w:rsidR="002739AF" w:rsidRPr="00C32725">
        <w:rPr>
          <w:rFonts w:ascii="Arial Narrow" w:hAnsi="Arial Narrow"/>
        </w:rPr>
        <w:t xml:space="preserve">nivojih, zato </w:t>
      </w:r>
      <w:r w:rsidR="00812A0B" w:rsidRPr="00C32725">
        <w:rPr>
          <w:rFonts w:ascii="Arial Narrow" w:hAnsi="Arial Narrow"/>
        </w:rPr>
        <w:t>od ponudnikov pričakuje, da imajo procese in sistem urejen tako, da omogoča brezprekinitveno poslovanje, kar lahko potrjuje s certifik</w:t>
      </w:r>
      <w:r w:rsidRPr="00C32725">
        <w:rPr>
          <w:rFonts w:ascii="Arial Narrow" w:hAnsi="Arial Narrow"/>
        </w:rPr>
        <w:t>at</w:t>
      </w:r>
      <w:r w:rsidR="00812A0B" w:rsidRPr="00C32725">
        <w:rPr>
          <w:rFonts w:ascii="Arial Narrow" w:hAnsi="Arial Narrow"/>
        </w:rPr>
        <w:t>om</w:t>
      </w:r>
      <w:r w:rsidRPr="00C32725">
        <w:rPr>
          <w:rFonts w:ascii="Arial Narrow" w:hAnsi="Arial Narrow"/>
        </w:rPr>
        <w:t xml:space="preserve"> ISO 2</w:t>
      </w:r>
      <w:r w:rsidR="008E1B7E" w:rsidRPr="00C32725">
        <w:rPr>
          <w:rFonts w:ascii="Arial Narrow" w:hAnsi="Arial Narrow"/>
        </w:rPr>
        <w:t>2301</w:t>
      </w:r>
      <w:r w:rsidRPr="00C32725">
        <w:rPr>
          <w:rFonts w:ascii="Arial Narrow" w:hAnsi="Arial Narrow"/>
        </w:rPr>
        <w:t>. V kolikor ponudnik poseduje enakovreden certifikat z enakim namenom/pomenom</w:t>
      </w:r>
      <w:r w:rsidR="002F0B37" w:rsidRPr="00C32725">
        <w:rPr>
          <w:rFonts w:ascii="Arial Narrow" w:hAnsi="Arial Narrow"/>
        </w:rPr>
        <w:t>,</w:t>
      </w:r>
      <w:r w:rsidRPr="00C32725">
        <w:rPr>
          <w:rFonts w:ascii="Arial Narrow" w:hAnsi="Arial Narrow"/>
        </w:rPr>
        <w:t xml:space="preserve"> lahko predloži tudi enakovreden certifikat.</w:t>
      </w:r>
    </w:p>
    <w:p w14:paraId="68AE61B9" w14:textId="20046C82" w:rsidR="00704E3D" w:rsidRPr="00C32725" w:rsidRDefault="00102F75" w:rsidP="00102F75">
      <w:pPr>
        <w:pStyle w:val="Naslov3"/>
        <w:rPr>
          <w:rFonts w:ascii="Arial Narrow" w:hAnsi="Arial Narrow"/>
        </w:rPr>
      </w:pPr>
      <w:bookmarkStart w:id="19" w:name="_Toc227151080"/>
      <w:r w:rsidRPr="00C32725">
        <w:rPr>
          <w:rFonts w:ascii="Arial Narrow" w:hAnsi="Arial Narrow"/>
        </w:rPr>
        <w:t>Certifikat ISO 27108:2019 ali drug enakovreden certifikat</w:t>
      </w:r>
      <w:bookmarkEnd w:id="19"/>
    </w:p>
    <w:p w14:paraId="7829D8AC" w14:textId="44D342CB" w:rsidR="008E1B7E" w:rsidRPr="00C32725" w:rsidRDefault="008E1B7E" w:rsidP="008E1B7E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Kot je navedeno v uvodu naročnikova infrastruktura spada </w:t>
      </w:r>
      <w:r w:rsidR="00E57945" w:rsidRPr="00C32725">
        <w:rPr>
          <w:rFonts w:ascii="Arial Narrow" w:hAnsi="Arial Narrow"/>
        </w:rPr>
        <w:t>v visoko kritični sektor</w:t>
      </w:r>
      <w:r w:rsidRPr="00C32725">
        <w:rPr>
          <w:rFonts w:ascii="Arial Narrow" w:hAnsi="Arial Narrow"/>
        </w:rPr>
        <w:t xml:space="preserve">, hkrati pa poleg tega poteka digitalizacija sistemov in storitev, uvajajo se novi načini komunikacije, sledenja upravljanja itd. </w:t>
      </w:r>
      <w:r w:rsidR="00230290" w:rsidRPr="00C32725">
        <w:rPr>
          <w:rFonts w:ascii="Arial Narrow" w:hAnsi="Arial Narrow"/>
        </w:rPr>
        <w:t xml:space="preserve">Z uvajanjem novih storitev se uvajajo tudi spremenjeni načini upravljanja in hranjenja podatkov, </w:t>
      </w:r>
      <w:r w:rsidR="009F144C" w:rsidRPr="00C32725">
        <w:rPr>
          <w:rFonts w:ascii="Arial Narrow" w:hAnsi="Arial Narrow"/>
        </w:rPr>
        <w:t xml:space="preserve">zaradi občutljivosti informacij, s katerimi razpolaga naročnik, novega zakona o varovanju osebnih podatkov (ZVOP2) </w:t>
      </w:r>
      <w:r w:rsidR="00806667" w:rsidRPr="00C32725">
        <w:rPr>
          <w:rFonts w:ascii="Arial Narrow" w:hAnsi="Arial Narrow"/>
        </w:rPr>
        <w:t xml:space="preserve">ter skrbnosti naročnika od ponudnika zahteva tudi, da se zaveda groženj in potencialnih nevarnosti hranjenja osebnih podatkov v oblaku, kar lahko dokazuje </w:t>
      </w:r>
      <w:r w:rsidR="00E243F2" w:rsidRPr="00C32725">
        <w:rPr>
          <w:rFonts w:ascii="Arial Narrow" w:hAnsi="Arial Narrow"/>
        </w:rPr>
        <w:t xml:space="preserve">s pridobljenim certifikatom ISO 27108:2019. </w:t>
      </w:r>
      <w:r w:rsidRPr="00C32725">
        <w:rPr>
          <w:rFonts w:ascii="Arial Narrow" w:hAnsi="Arial Narrow"/>
        </w:rPr>
        <w:t>V kolikor ponudnik poseduje enakovreden certifikat z enakim namenom/pomenom</w:t>
      </w:r>
      <w:r w:rsidR="002F0B37" w:rsidRPr="00C32725">
        <w:rPr>
          <w:rFonts w:ascii="Arial Narrow" w:hAnsi="Arial Narrow"/>
        </w:rPr>
        <w:t>,</w:t>
      </w:r>
      <w:r w:rsidRPr="00C32725">
        <w:rPr>
          <w:rFonts w:ascii="Arial Narrow" w:hAnsi="Arial Narrow"/>
        </w:rPr>
        <w:t xml:space="preserve"> lahko predloži tudi enakovreden certifikat.</w:t>
      </w:r>
    </w:p>
    <w:p w14:paraId="14EB0D15" w14:textId="77777777" w:rsidR="00565BE8" w:rsidRPr="00C32725" w:rsidRDefault="00565BE8" w:rsidP="00565BE8">
      <w:pPr>
        <w:rPr>
          <w:rFonts w:ascii="Arial Narrow" w:hAnsi="Arial Narrow"/>
        </w:rPr>
      </w:pPr>
    </w:p>
    <w:p w14:paraId="4C495BF5" w14:textId="0DAEFA4C" w:rsidR="00061161" w:rsidRPr="00C32725" w:rsidRDefault="00102F75" w:rsidP="00102F75">
      <w:pPr>
        <w:pStyle w:val="Naslov3"/>
        <w:rPr>
          <w:rFonts w:ascii="Arial Narrow" w:hAnsi="Arial Narrow"/>
        </w:rPr>
      </w:pPr>
      <w:bookmarkStart w:id="20" w:name="_Toc227151081"/>
      <w:r w:rsidRPr="00C32725">
        <w:rPr>
          <w:rFonts w:ascii="Arial Narrow" w:hAnsi="Arial Narrow"/>
        </w:rPr>
        <w:lastRenderedPageBreak/>
        <w:t>Strokovnjak za obravnavo naprednih varnostnih groženj</w:t>
      </w:r>
      <w:bookmarkEnd w:id="20"/>
    </w:p>
    <w:p w14:paraId="4685E5EF" w14:textId="5A1733BB" w:rsidR="002A5094" w:rsidRPr="00C32725" w:rsidRDefault="009754CC" w:rsidP="0031605C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V sodobnem vse-povezanem svetu </w:t>
      </w:r>
      <w:r w:rsidR="004C7405" w:rsidRPr="00C32725">
        <w:rPr>
          <w:rFonts w:ascii="Arial Narrow" w:hAnsi="Arial Narrow"/>
        </w:rPr>
        <w:t xml:space="preserve">se vse pogosteje pojavljajo tudi </w:t>
      </w:r>
      <w:r w:rsidR="00CE2D3E" w:rsidRPr="00C32725">
        <w:rPr>
          <w:rFonts w:ascii="Arial Narrow" w:hAnsi="Arial Narrow"/>
        </w:rPr>
        <w:t>t.</w:t>
      </w:r>
      <w:r w:rsidR="00AC696F" w:rsidRPr="00C32725">
        <w:rPr>
          <w:rFonts w:ascii="Arial Narrow" w:hAnsi="Arial Narrow"/>
        </w:rPr>
        <w:t> </w:t>
      </w:r>
      <w:r w:rsidR="00CE2D3E" w:rsidRPr="00C32725">
        <w:rPr>
          <w:rFonts w:ascii="Arial Narrow" w:hAnsi="Arial Narrow"/>
        </w:rPr>
        <w:t xml:space="preserve">i. kibernetske </w:t>
      </w:r>
      <w:r w:rsidR="004C7405" w:rsidRPr="00C32725">
        <w:rPr>
          <w:rFonts w:ascii="Arial Narrow" w:hAnsi="Arial Narrow"/>
        </w:rPr>
        <w:t xml:space="preserve">varnostne grožnje, ki </w:t>
      </w:r>
      <w:r w:rsidR="00EB181F" w:rsidRPr="00C32725">
        <w:rPr>
          <w:rFonts w:ascii="Arial Narrow" w:hAnsi="Arial Narrow"/>
        </w:rPr>
        <w:t xml:space="preserve">lahko </w:t>
      </w:r>
      <w:r w:rsidR="0067589B" w:rsidRPr="00C32725">
        <w:rPr>
          <w:rFonts w:ascii="Arial Narrow" w:hAnsi="Arial Narrow"/>
        </w:rPr>
        <w:t>deloma ali popolnoma onem</w:t>
      </w:r>
      <w:r w:rsidR="00457E85" w:rsidRPr="00C32725">
        <w:rPr>
          <w:rFonts w:ascii="Arial Narrow" w:hAnsi="Arial Narrow"/>
        </w:rPr>
        <w:t xml:space="preserve">ogočijo delovanje podsistemov ali celih sistemov. </w:t>
      </w:r>
      <w:r w:rsidR="002F719F" w:rsidRPr="00C32725">
        <w:rPr>
          <w:rFonts w:ascii="Arial Narrow" w:hAnsi="Arial Narrow"/>
        </w:rPr>
        <w:t xml:space="preserve">Poznavanje </w:t>
      </w:r>
      <w:r w:rsidR="00DB0527" w:rsidRPr="00C32725">
        <w:rPr>
          <w:rFonts w:ascii="Arial Narrow" w:hAnsi="Arial Narrow"/>
        </w:rPr>
        <w:t xml:space="preserve">potencialnih nevarnosti in </w:t>
      </w:r>
      <w:r w:rsidR="0071396F" w:rsidRPr="00C32725">
        <w:rPr>
          <w:rFonts w:ascii="Arial Narrow" w:hAnsi="Arial Narrow"/>
        </w:rPr>
        <w:t xml:space="preserve">mehanizmov za zaščito in preprečevanje </w:t>
      </w:r>
      <w:r w:rsidR="005B0D4C" w:rsidRPr="00C32725">
        <w:rPr>
          <w:rFonts w:ascii="Arial Narrow" w:hAnsi="Arial Narrow"/>
        </w:rPr>
        <w:t>kibernetskih napadov je z</w:t>
      </w:r>
      <w:r w:rsidR="00C46A8C" w:rsidRPr="00C32725">
        <w:rPr>
          <w:rFonts w:ascii="Arial Narrow" w:hAnsi="Arial Narrow"/>
        </w:rPr>
        <w:t>a naročnika pomembno</w:t>
      </w:r>
      <w:r w:rsidR="000B3188" w:rsidRPr="00C32725">
        <w:rPr>
          <w:rFonts w:ascii="Arial Narrow" w:hAnsi="Arial Narrow"/>
        </w:rPr>
        <w:t xml:space="preserve"> in </w:t>
      </w:r>
      <w:r w:rsidR="00500294" w:rsidRPr="00C32725">
        <w:rPr>
          <w:rFonts w:ascii="Arial Narrow" w:hAnsi="Arial Narrow"/>
        </w:rPr>
        <w:t xml:space="preserve">zato daje prednost ponudnikom, </w:t>
      </w:r>
      <w:r w:rsidR="00B71B6C" w:rsidRPr="00C32725">
        <w:rPr>
          <w:rFonts w:ascii="Arial Narrow" w:hAnsi="Arial Narrow"/>
        </w:rPr>
        <w:t xml:space="preserve">ki </w:t>
      </w:r>
      <w:r w:rsidR="00463947" w:rsidRPr="00C32725">
        <w:rPr>
          <w:rFonts w:ascii="Arial Narrow" w:hAnsi="Arial Narrow"/>
        </w:rPr>
        <w:t>razpolagajo s</w:t>
      </w:r>
      <w:r w:rsidR="00B71B6C" w:rsidRPr="00C32725">
        <w:rPr>
          <w:rFonts w:ascii="Arial Narrow" w:hAnsi="Arial Narrow"/>
        </w:rPr>
        <w:t xml:space="preserve"> </w:t>
      </w:r>
      <w:r w:rsidR="00E70157" w:rsidRPr="00C32725">
        <w:rPr>
          <w:rFonts w:ascii="Arial Narrow" w:hAnsi="Arial Narrow"/>
        </w:rPr>
        <w:t>strokovnjak</w:t>
      </w:r>
      <w:r w:rsidR="00463947" w:rsidRPr="00C32725">
        <w:rPr>
          <w:rFonts w:ascii="Arial Narrow" w:hAnsi="Arial Narrow"/>
        </w:rPr>
        <w:t>i</w:t>
      </w:r>
      <w:r w:rsidR="00E70157" w:rsidRPr="00C32725">
        <w:rPr>
          <w:rFonts w:ascii="Arial Narrow" w:hAnsi="Arial Narrow"/>
        </w:rPr>
        <w:t xml:space="preserve">, ki operativno v režimu 24/7 </w:t>
      </w:r>
      <w:r w:rsidR="00466604" w:rsidRPr="00C32725">
        <w:rPr>
          <w:rFonts w:ascii="Arial Narrow" w:hAnsi="Arial Narrow"/>
        </w:rPr>
        <w:t>upravljajo in obravnav</w:t>
      </w:r>
      <w:r w:rsidR="00B57D18" w:rsidRPr="00C32725">
        <w:rPr>
          <w:rFonts w:ascii="Arial Narrow" w:hAnsi="Arial Narrow"/>
        </w:rPr>
        <w:t xml:space="preserve">ajo </w:t>
      </w:r>
      <w:r w:rsidR="000E3623" w:rsidRPr="00C32725">
        <w:rPr>
          <w:rFonts w:ascii="Arial Narrow" w:hAnsi="Arial Narrow"/>
        </w:rPr>
        <w:t>varnostne dogodke in grožnje. Naročnik pričakuje, da ima ponudnik vsaj</w:t>
      </w:r>
      <w:r w:rsidR="0081236C" w:rsidRPr="00C32725">
        <w:rPr>
          <w:rFonts w:ascii="Arial Narrow" w:hAnsi="Arial Narrow"/>
        </w:rPr>
        <w:t xml:space="preserve"> po eno osebo s potrdilom/certifikatom</w:t>
      </w:r>
      <w:r w:rsidR="000E3623" w:rsidRPr="00C32725">
        <w:rPr>
          <w:rFonts w:ascii="Arial Narrow" w:hAnsi="Arial Narrow"/>
        </w:rPr>
        <w:t>:</w:t>
      </w:r>
    </w:p>
    <w:p w14:paraId="427E5F83" w14:textId="10AC21AD" w:rsidR="0081236C" w:rsidRPr="00C32725" w:rsidRDefault="0081236C" w:rsidP="0081236C">
      <w:pPr>
        <w:pStyle w:val="Bullet"/>
        <w:rPr>
          <w:rFonts w:ascii="Arial Narrow" w:hAnsi="Arial Narrow"/>
        </w:rPr>
      </w:pPr>
      <w:proofErr w:type="spellStart"/>
      <w:r w:rsidRPr="00C32725">
        <w:rPr>
          <w:rFonts w:ascii="Arial Narrow" w:hAnsi="Arial Narrow"/>
        </w:rPr>
        <w:t>Cisco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Certified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Network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Associate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Cyber</w:t>
      </w:r>
      <w:proofErr w:type="spellEnd"/>
      <w:r w:rsidRPr="00C32725">
        <w:rPr>
          <w:rFonts w:ascii="Arial Narrow" w:hAnsi="Arial Narrow"/>
        </w:rPr>
        <w:t xml:space="preserve"> Ops ali primerljivo</w:t>
      </w:r>
      <w:r w:rsidR="003E3CFE" w:rsidRPr="00C32725">
        <w:rPr>
          <w:rFonts w:ascii="Arial Narrow" w:hAnsi="Arial Narrow"/>
        </w:rPr>
        <w:t>;</w:t>
      </w:r>
    </w:p>
    <w:p w14:paraId="09B9D70E" w14:textId="7916FCB0" w:rsidR="0081236C" w:rsidRPr="00C32725" w:rsidRDefault="00AA2153" w:rsidP="0081236C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c</w:t>
      </w:r>
      <w:r w:rsidR="0081236C" w:rsidRPr="00C32725">
        <w:rPr>
          <w:rFonts w:ascii="Arial Narrow" w:hAnsi="Arial Narrow"/>
        </w:rPr>
        <w:t xml:space="preserve">ertificiran </w:t>
      </w:r>
      <w:proofErr w:type="spellStart"/>
      <w:r w:rsidR="0081236C" w:rsidRPr="00C32725">
        <w:rPr>
          <w:rFonts w:ascii="Arial Narrow" w:hAnsi="Arial Narrow"/>
        </w:rPr>
        <w:t>forenzik</w:t>
      </w:r>
      <w:proofErr w:type="spellEnd"/>
      <w:r w:rsidR="0081236C" w:rsidRPr="00C32725">
        <w:rPr>
          <w:rFonts w:ascii="Arial Narrow" w:hAnsi="Arial Narrow"/>
        </w:rPr>
        <w:t>, npr. ECC</w:t>
      </w:r>
      <w:r w:rsidR="006B411A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>–</w:t>
      </w:r>
      <w:r w:rsidR="006B411A" w:rsidRPr="00C32725">
        <w:rPr>
          <w:rFonts w:ascii="Arial Narrow" w:hAnsi="Arial Narrow"/>
        </w:rPr>
        <w:t xml:space="preserve"> </w:t>
      </w:r>
      <w:proofErr w:type="spellStart"/>
      <w:r w:rsidR="0081236C" w:rsidRPr="00C32725">
        <w:rPr>
          <w:rFonts w:ascii="Arial Narrow" w:hAnsi="Arial Narrow"/>
        </w:rPr>
        <w:t>Computer</w:t>
      </w:r>
      <w:proofErr w:type="spellEnd"/>
      <w:r w:rsidR="0081236C" w:rsidRPr="00C32725">
        <w:rPr>
          <w:rFonts w:ascii="Arial Narrow" w:hAnsi="Arial Narrow"/>
        </w:rPr>
        <w:t xml:space="preserve"> </w:t>
      </w:r>
      <w:proofErr w:type="spellStart"/>
      <w:r w:rsidR="0081236C" w:rsidRPr="00C32725">
        <w:rPr>
          <w:rFonts w:ascii="Arial Narrow" w:hAnsi="Arial Narrow"/>
        </w:rPr>
        <w:t>Hacking</w:t>
      </w:r>
      <w:proofErr w:type="spellEnd"/>
      <w:r w:rsidR="0081236C" w:rsidRPr="00C32725">
        <w:rPr>
          <w:rFonts w:ascii="Arial Narrow" w:hAnsi="Arial Narrow"/>
        </w:rPr>
        <w:t xml:space="preserve"> </w:t>
      </w:r>
      <w:proofErr w:type="spellStart"/>
      <w:r w:rsidR="0081236C" w:rsidRPr="00C32725">
        <w:rPr>
          <w:rFonts w:ascii="Arial Narrow" w:hAnsi="Arial Narrow"/>
        </w:rPr>
        <w:t>Forensic</w:t>
      </w:r>
      <w:proofErr w:type="spellEnd"/>
      <w:r w:rsidR="0081236C" w:rsidRPr="00C32725">
        <w:rPr>
          <w:rFonts w:ascii="Arial Narrow" w:hAnsi="Arial Narrow"/>
        </w:rPr>
        <w:t xml:space="preserve"> </w:t>
      </w:r>
      <w:proofErr w:type="spellStart"/>
      <w:r w:rsidR="0081236C" w:rsidRPr="00C32725">
        <w:rPr>
          <w:rFonts w:ascii="Arial Narrow" w:hAnsi="Arial Narrow"/>
        </w:rPr>
        <w:t>Investigator</w:t>
      </w:r>
      <w:proofErr w:type="spellEnd"/>
      <w:r w:rsidR="0081236C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>–</w:t>
      </w:r>
      <w:r w:rsidR="0081236C" w:rsidRPr="00C32725">
        <w:rPr>
          <w:rFonts w:ascii="Arial Narrow" w:hAnsi="Arial Narrow"/>
        </w:rPr>
        <w:t xml:space="preserve"> CHFI ali primerljivo Osnovna raven analitika SOC (</w:t>
      </w:r>
      <w:proofErr w:type="spellStart"/>
      <w:r w:rsidR="0081236C" w:rsidRPr="00C32725">
        <w:rPr>
          <w:rFonts w:ascii="Arial Narrow" w:hAnsi="Arial Narrow"/>
        </w:rPr>
        <w:t>Associate</w:t>
      </w:r>
      <w:proofErr w:type="spellEnd"/>
      <w:r w:rsidR="0081236C" w:rsidRPr="00C32725">
        <w:rPr>
          <w:rFonts w:ascii="Arial Narrow" w:hAnsi="Arial Narrow"/>
        </w:rPr>
        <w:t>/</w:t>
      </w:r>
      <w:proofErr w:type="spellStart"/>
      <w:r w:rsidR="0081236C" w:rsidRPr="00C32725">
        <w:rPr>
          <w:rFonts w:ascii="Arial Narrow" w:hAnsi="Arial Narrow"/>
        </w:rPr>
        <w:t>Analyst</w:t>
      </w:r>
      <w:proofErr w:type="spellEnd"/>
      <w:r w:rsidR="0081236C" w:rsidRPr="00C32725">
        <w:rPr>
          <w:rFonts w:ascii="Arial Narrow" w:hAnsi="Arial Narrow"/>
        </w:rPr>
        <w:t xml:space="preserve">), npr. IBM </w:t>
      </w:r>
      <w:proofErr w:type="spellStart"/>
      <w:r w:rsidR="0081236C" w:rsidRPr="00C32725">
        <w:rPr>
          <w:rFonts w:ascii="Arial Narrow" w:hAnsi="Arial Narrow"/>
        </w:rPr>
        <w:t>Certified</w:t>
      </w:r>
      <w:proofErr w:type="spellEnd"/>
      <w:r w:rsidR="0081236C" w:rsidRPr="00C32725">
        <w:rPr>
          <w:rFonts w:ascii="Arial Narrow" w:hAnsi="Arial Narrow"/>
        </w:rPr>
        <w:t xml:space="preserve"> SOC </w:t>
      </w:r>
      <w:proofErr w:type="spellStart"/>
      <w:r w:rsidR="0081236C" w:rsidRPr="00C32725">
        <w:rPr>
          <w:rFonts w:ascii="Arial Narrow" w:hAnsi="Arial Narrow"/>
        </w:rPr>
        <w:t>Analyst</w:t>
      </w:r>
      <w:proofErr w:type="spellEnd"/>
      <w:r w:rsidR="0081236C" w:rsidRPr="00C32725">
        <w:rPr>
          <w:rFonts w:ascii="Arial Narrow" w:hAnsi="Arial Narrow"/>
        </w:rPr>
        <w:t xml:space="preserve"> </w:t>
      </w:r>
      <w:r w:rsidRPr="00C32725">
        <w:rPr>
          <w:rFonts w:ascii="Arial Narrow" w:hAnsi="Arial Narrow"/>
        </w:rPr>
        <w:t>–</w:t>
      </w:r>
      <w:r w:rsidR="0081236C" w:rsidRPr="00C32725">
        <w:rPr>
          <w:rFonts w:ascii="Arial Narrow" w:hAnsi="Arial Narrow"/>
        </w:rPr>
        <w:t xml:space="preserve"> IBM </w:t>
      </w:r>
      <w:proofErr w:type="spellStart"/>
      <w:r w:rsidR="0081236C" w:rsidRPr="00C32725">
        <w:rPr>
          <w:rFonts w:ascii="Arial Narrow" w:hAnsi="Arial Narrow"/>
        </w:rPr>
        <w:t>QRadar</w:t>
      </w:r>
      <w:proofErr w:type="spellEnd"/>
      <w:r w:rsidR="0081236C" w:rsidRPr="00C32725">
        <w:rPr>
          <w:rFonts w:ascii="Arial Narrow" w:hAnsi="Arial Narrow"/>
        </w:rPr>
        <w:t xml:space="preserve"> SIEM V7.</w:t>
      </w:r>
      <w:r w:rsidR="00725018" w:rsidRPr="00C32725">
        <w:rPr>
          <w:rFonts w:ascii="Arial Narrow" w:hAnsi="Arial Narrow"/>
        </w:rPr>
        <w:t>5</w:t>
      </w:r>
      <w:r w:rsidR="0081236C" w:rsidRPr="00C32725">
        <w:rPr>
          <w:rFonts w:ascii="Arial Narrow" w:hAnsi="Arial Narrow"/>
        </w:rPr>
        <w:t xml:space="preserve"> ali primerljivo</w:t>
      </w:r>
      <w:r w:rsidR="003E3CFE" w:rsidRPr="00C32725">
        <w:rPr>
          <w:rFonts w:ascii="Arial Narrow" w:hAnsi="Arial Narrow"/>
        </w:rPr>
        <w:t>;</w:t>
      </w:r>
    </w:p>
    <w:p w14:paraId="397BDFFF" w14:textId="300367E4" w:rsidR="0081236C" w:rsidRPr="00C32725" w:rsidRDefault="0081236C" w:rsidP="0081236C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Certificirani etični heker, npr. ECC </w:t>
      </w:r>
      <w:r w:rsidR="00AA2153" w:rsidRPr="00C32725">
        <w:rPr>
          <w:rFonts w:ascii="Arial Narrow" w:hAnsi="Arial Narrow"/>
        </w:rPr>
        <w:t>–</w:t>
      </w:r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Certified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Ethical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Hacker</w:t>
      </w:r>
      <w:proofErr w:type="spellEnd"/>
      <w:r w:rsidRPr="00C32725">
        <w:rPr>
          <w:rFonts w:ascii="Arial Narrow" w:hAnsi="Arial Narrow"/>
        </w:rPr>
        <w:t xml:space="preserve"> CEHv10 ali primerljivo</w:t>
      </w:r>
      <w:r w:rsidR="003E3CFE" w:rsidRPr="00C32725">
        <w:rPr>
          <w:rFonts w:ascii="Arial Narrow" w:hAnsi="Arial Narrow"/>
        </w:rPr>
        <w:t>;</w:t>
      </w:r>
    </w:p>
    <w:p w14:paraId="174D8581" w14:textId="72C0AB29" w:rsidR="000E3623" w:rsidRPr="00C32725" w:rsidRDefault="0081236C" w:rsidP="0031605C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Analitik kibernetske varnosti – napredna raven, npr. </w:t>
      </w:r>
      <w:proofErr w:type="spellStart"/>
      <w:r w:rsidRPr="00C32725">
        <w:rPr>
          <w:rFonts w:ascii="Arial Narrow" w:hAnsi="Arial Narrow"/>
        </w:rPr>
        <w:t>CompTIA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Cybersecurity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Analyst</w:t>
      </w:r>
      <w:proofErr w:type="spellEnd"/>
      <w:r w:rsidRPr="00C32725">
        <w:rPr>
          <w:rFonts w:ascii="Arial Narrow" w:hAnsi="Arial Narrow"/>
        </w:rPr>
        <w:t xml:space="preserve"> (</w:t>
      </w:r>
      <w:proofErr w:type="spellStart"/>
      <w:r w:rsidRPr="00C32725">
        <w:rPr>
          <w:rFonts w:ascii="Arial Narrow" w:hAnsi="Arial Narrow"/>
        </w:rPr>
        <w:t>CySa</w:t>
      </w:r>
      <w:proofErr w:type="spellEnd"/>
      <w:r w:rsidRPr="00C32725">
        <w:rPr>
          <w:rFonts w:ascii="Arial Narrow" w:hAnsi="Arial Narrow"/>
        </w:rPr>
        <w:t>+) ali primerljivo</w:t>
      </w:r>
      <w:r w:rsidR="003E3CFE" w:rsidRPr="00C32725">
        <w:rPr>
          <w:rFonts w:ascii="Arial Narrow" w:hAnsi="Arial Narrow"/>
        </w:rPr>
        <w:t>;</w:t>
      </w:r>
    </w:p>
    <w:p w14:paraId="7B1617E5" w14:textId="608D9BBC" w:rsidR="00795BF0" w:rsidRPr="00C32725" w:rsidRDefault="00BB2165">
      <w:pPr>
        <w:pStyle w:val="Bullet"/>
        <w:rPr>
          <w:rFonts w:ascii="Arial Narrow" w:hAnsi="Arial Narrow" w:cs="Arial"/>
        </w:rPr>
      </w:pPr>
      <w:r w:rsidRPr="00C32725">
        <w:rPr>
          <w:rFonts w:ascii="Arial Narrow" w:hAnsi="Arial Narrow"/>
        </w:rPr>
        <w:t>A</w:t>
      </w:r>
      <w:r w:rsidR="00795BF0" w:rsidRPr="00C32725">
        <w:rPr>
          <w:rFonts w:ascii="Arial Narrow" w:hAnsi="Arial Narrow" w:cs="Arial"/>
        </w:rPr>
        <w:t>nalitik napredne ravni (Tier-2)</w:t>
      </w:r>
      <w:r w:rsidR="00755FD6" w:rsidRPr="00C32725">
        <w:rPr>
          <w:rFonts w:ascii="Arial Narrow" w:hAnsi="Arial Narrow" w:cs="Arial"/>
        </w:rPr>
        <w:t>,</w:t>
      </w:r>
      <w:r w:rsidR="00795BF0" w:rsidRPr="00C32725">
        <w:rPr>
          <w:rFonts w:ascii="Arial Narrow" w:hAnsi="Arial Narrow" w:cs="Arial"/>
        </w:rPr>
        <w:t xml:space="preserve"> usposobljen za obravnavo naprednih varnostnih groženj, </w:t>
      </w:r>
      <w:r w:rsidR="000E7AFA" w:rsidRPr="00C32725">
        <w:rPr>
          <w:rFonts w:ascii="Arial Narrow" w:hAnsi="Arial Narrow" w:cs="Arial"/>
        </w:rPr>
        <w:t>ki ima</w:t>
      </w:r>
      <w:r w:rsidR="008E2108" w:rsidRPr="00C32725">
        <w:rPr>
          <w:rFonts w:ascii="Arial Narrow" w:hAnsi="Arial Narrow" w:cs="Arial"/>
        </w:rPr>
        <w:t xml:space="preserve"> certifikate:</w:t>
      </w:r>
    </w:p>
    <w:p w14:paraId="199FAA86" w14:textId="647344EB" w:rsidR="00795BF0" w:rsidRPr="00C32725" w:rsidRDefault="00795BF0" w:rsidP="00D65675">
      <w:pPr>
        <w:pStyle w:val="Bullet"/>
        <w:numPr>
          <w:ilvl w:val="1"/>
          <w:numId w:val="1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GIAC </w:t>
      </w:r>
      <w:proofErr w:type="spellStart"/>
      <w:r w:rsidRPr="00C32725">
        <w:rPr>
          <w:rFonts w:ascii="Arial Narrow" w:hAnsi="Arial Narrow"/>
        </w:rPr>
        <w:t>Security</w:t>
      </w:r>
      <w:proofErr w:type="spellEnd"/>
      <w:r w:rsidRPr="00C32725">
        <w:rPr>
          <w:rFonts w:ascii="Arial Narrow" w:hAnsi="Arial Narrow"/>
        </w:rPr>
        <w:t xml:space="preserve"> Essentials GSEC</w:t>
      </w:r>
      <w:r w:rsidR="003E3CFE" w:rsidRPr="00C32725">
        <w:rPr>
          <w:rFonts w:ascii="Arial Narrow" w:hAnsi="Arial Narrow"/>
        </w:rPr>
        <w:t>;</w:t>
      </w:r>
    </w:p>
    <w:p w14:paraId="1D5D93C0" w14:textId="3527E37B" w:rsidR="00795BF0" w:rsidRPr="00C32725" w:rsidRDefault="00795BF0" w:rsidP="00D65675">
      <w:pPr>
        <w:pStyle w:val="Bullet"/>
        <w:numPr>
          <w:ilvl w:val="1"/>
          <w:numId w:val="1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GIAC </w:t>
      </w:r>
      <w:proofErr w:type="spellStart"/>
      <w:r w:rsidRPr="00C32725">
        <w:rPr>
          <w:rFonts w:ascii="Arial Narrow" w:hAnsi="Arial Narrow"/>
        </w:rPr>
        <w:t>Certified</w:t>
      </w:r>
      <w:proofErr w:type="spellEnd"/>
      <w:r w:rsidRPr="00C32725">
        <w:rPr>
          <w:rFonts w:ascii="Arial Narrow" w:hAnsi="Arial Narrow"/>
        </w:rPr>
        <w:t xml:space="preserve"> Incident </w:t>
      </w:r>
      <w:proofErr w:type="spellStart"/>
      <w:r w:rsidRPr="00C32725">
        <w:rPr>
          <w:rFonts w:ascii="Arial Narrow" w:hAnsi="Arial Narrow"/>
        </w:rPr>
        <w:t>Handler</w:t>
      </w:r>
      <w:proofErr w:type="spellEnd"/>
      <w:r w:rsidR="003E3CFE" w:rsidRPr="00C32725">
        <w:rPr>
          <w:rFonts w:ascii="Arial Narrow" w:hAnsi="Arial Narrow"/>
        </w:rPr>
        <w:t>;</w:t>
      </w:r>
      <w:r w:rsidRPr="00C32725">
        <w:rPr>
          <w:rFonts w:ascii="Arial Narrow" w:hAnsi="Arial Narrow"/>
        </w:rPr>
        <w:t xml:space="preserve"> </w:t>
      </w:r>
    </w:p>
    <w:p w14:paraId="555D65C5" w14:textId="39F6D793" w:rsidR="00795BF0" w:rsidRPr="00C32725" w:rsidRDefault="00795BF0" w:rsidP="00D65675">
      <w:pPr>
        <w:pStyle w:val="Bullet"/>
        <w:numPr>
          <w:ilvl w:val="1"/>
          <w:numId w:val="1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GIAC </w:t>
      </w:r>
      <w:proofErr w:type="spellStart"/>
      <w:r w:rsidRPr="00C32725">
        <w:rPr>
          <w:rFonts w:ascii="Arial Narrow" w:hAnsi="Arial Narrow"/>
        </w:rPr>
        <w:t>Network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Forensic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Analyst</w:t>
      </w:r>
      <w:proofErr w:type="spellEnd"/>
      <w:r w:rsidR="003E3CFE" w:rsidRPr="00C32725">
        <w:rPr>
          <w:rFonts w:ascii="Arial Narrow" w:hAnsi="Arial Narrow"/>
        </w:rPr>
        <w:t>.</w:t>
      </w:r>
    </w:p>
    <w:p w14:paraId="3A0D2AA6" w14:textId="6B799756" w:rsidR="00D41ADF" w:rsidRPr="00C32725" w:rsidRDefault="0031605C" w:rsidP="00E26FF2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V kolikor ponudnik poseduje enakovreden certifikat z enakim namenom/pomenom</w:t>
      </w:r>
      <w:r w:rsidR="00327B96" w:rsidRPr="00C32725">
        <w:rPr>
          <w:rFonts w:ascii="Arial Narrow" w:hAnsi="Arial Narrow"/>
        </w:rPr>
        <w:t>,</w:t>
      </w:r>
      <w:r w:rsidRPr="00C32725">
        <w:rPr>
          <w:rFonts w:ascii="Arial Narrow" w:hAnsi="Arial Narrow"/>
        </w:rPr>
        <w:t xml:space="preserve"> lahko predloži tudi enakovreden certifikat</w:t>
      </w:r>
      <w:r w:rsidR="00D46E5F" w:rsidRPr="00C32725">
        <w:rPr>
          <w:rFonts w:ascii="Arial Narrow" w:hAnsi="Arial Narrow"/>
        </w:rPr>
        <w:t>/potrdilo</w:t>
      </w:r>
      <w:r w:rsidRPr="00C32725">
        <w:rPr>
          <w:rFonts w:ascii="Arial Narrow" w:hAnsi="Arial Narrow"/>
        </w:rPr>
        <w:t>.</w:t>
      </w:r>
      <w:r w:rsidR="000E0EBB" w:rsidRPr="00C32725">
        <w:rPr>
          <w:rFonts w:ascii="Arial Narrow" w:hAnsi="Arial Narrow"/>
        </w:rPr>
        <w:t xml:space="preserve"> </w:t>
      </w:r>
      <w:r w:rsidR="00E26FF2" w:rsidRPr="00C32725">
        <w:rPr>
          <w:rFonts w:ascii="Arial Narrow" w:hAnsi="Arial Narrow"/>
        </w:rPr>
        <w:t>Ponudnik prejme d</w:t>
      </w:r>
      <w:r w:rsidR="000E0EBB" w:rsidRPr="00C32725">
        <w:rPr>
          <w:rFonts w:ascii="Arial Narrow" w:hAnsi="Arial Narrow"/>
        </w:rPr>
        <w:t xml:space="preserve">o </w:t>
      </w:r>
      <w:r w:rsidR="00B8064C" w:rsidRPr="00C32725">
        <w:rPr>
          <w:rFonts w:ascii="Arial Narrow" w:hAnsi="Arial Narrow"/>
        </w:rPr>
        <w:t>tri (</w:t>
      </w:r>
      <w:r w:rsidR="000E0EBB" w:rsidRPr="00C32725">
        <w:rPr>
          <w:rFonts w:ascii="Arial Narrow" w:hAnsi="Arial Narrow"/>
        </w:rPr>
        <w:t>3</w:t>
      </w:r>
      <w:r w:rsidR="00B8064C" w:rsidRPr="00C32725">
        <w:rPr>
          <w:rFonts w:ascii="Arial Narrow" w:hAnsi="Arial Narrow"/>
        </w:rPr>
        <w:t>)</w:t>
      </w:r>
      <w:r w:rsidR="000E0EBB" w:rsidRPr="00C32725">
        <w:rPr>
          <w:rFonts w:ascii="Arial Narrow" w:hAnsi="Arial Narrow"/>
        </w:rPr>
        <w:t xml:space="preserve"> dodatne točke v DTM</w:t>
      </w:r>
      <w:r w:rsidR="00D41ADF" w:rsidRPr="00C32725">
        <w:rPr>
          <w:rFonts w:ascii="Arial Narrow" w:hAnsi="Arial Narrow"/>
        </w:rPr>
        <w:t xml:space="preserve"> in sicer:</w:t>
      </w:r>
    </w:p>
    <w:p w14:paraId="0C823930" w14:textId="5DB2CB2C" w:rsidR="00D41ADF" w:rsidRPr="00C32725" w:rsidRDefault="00D41ADF" w:rsidP="00D41ADF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3 točke,</w:t>
      </w:r>
      <w:r w:rsidR="000E0EBB" w:rsidRPr="00C32725">
        <w:rPr>
          <w:rFonts w:ascii="Arial Narrow" w:hAnsi="Arial Narrow"/>
        </w:rPr>
        <w:t xml:space="preserve"> če </w:t>
      </w:r>
      <w:r w:rsidR="00463947" w:rsidRPr="00C32725">
        <w:rPr>
          <w:rFonts w:ascii="Arial Narrow" w:hAnsi="Arial Narrow"/>
        </w:rPr>
        <w:t>razpolaga s</w:t>
      </w:r>
      <w:r w:rsidR="000E0EBB" w:rsidRPr="00C32725">
        <w:rPr>
          <w:rFonts w:ascii="Arial Narrow" w:hAnsi="Arial Narrow"/>
        </w:rPr>
        <w:t xml:space="preserve"> vsaj </w:t>
      </w:r>
      <w:r w:rsidR="006313B3" w:rsidRPr="00C32725">
        <w:rPr>
          <w:rFonts w:ascii="Arial Narrow" w:hAnsi="Arial Narrow"/>
        </w:rPr>
        <w:t>tr</w:t>
      </w:r>
      <w:r w:rsidR="00463947" w:rsidRPr="00C32725">
        <w:rPr>
          <w:rFonts w:ascii="Arial Narrow" w:hAnsi="Arial Narrow"/>
        </w:rPr>
        <w:t>emi</w:t>
      </w:r>
      <w:r w:rsidR="000E0EBB" w:rsidRPr="00C32725">
        <w:rPr>
          <w:rFonts w:ascii="Arial Narrow" w:hAnsi="Arial Narrow"/>
        </w:rPr>
        <w:t xml:space="preserve"> oseb</w:t>
      </w:r>
      <w:r w:rsidR="00463947" w:rsidRPr="00C32725">
        <w:rPr>
          <w:rFonts w:ascii="Arial Narrow" w:hAnsi="Arial Narrow"/>
        </w:rPr>
        <w:t>ami</w:t>
      </w:r>
      <w:r w:rsidR="006313B3" w:rsidRPr="00C32725">
        <w:rPr>
          <w:rFonts w:ascii="Arial Narrow" w:hAnsi="Arial Narrow"/>
        </w:rPr>
        <w:t xml:space="preserve"> (od katerih ima vsaka vsaj po eno od zgoraj </w:t>
      </w:r>
      <w:proofErr w:type="spellStart"/>
      <w:r w:rsidR="006313B3" w:rsidRPr="00C32725">
        <w:rPr>
          <w:rFonts w:ascii="Arial Narrow" w:hAnsi="Arial Narrow"/>
        </w:rPr>
        <w:t>navednih</w:t>
      </w:r>
      <w:proofErr w:type="spellEnd"/>
      <w:r w:rsidR="006313B3" w:rsidRPr="00C32725">
        <w:rPr>
          <w:rFonts w:ascii="Arial Narrow" w:hAnsi="Arial Narrow"/>
        </w:rPr>
        <w:t xml:space="preserve"> potrdil, skupaj </w:t>
      </w:r>
      <w:r w:rsidR="002C0CF4" w:rsidRPr="00C32725">
        <w:rPr>
          <w:rFonts w:ascii="Arial Narrow" w:hAnsi="Arial Narrow"/>
        </w:rPr>
        <w:t xml:space="preserve">pa izpolnjujejo vsaj </w:t>
      </w:r>
      <w:r w:rsidR="00B8064C" w:rsidRPr="00C32725">
        <w:rPr>
          <w:rFonts w:ascii="Arial Narrow" w:hAnsi="Arial Narrow"/>
        </w:rPr>
        <w:t>štiri</w:t>
      </w:r>
      <w:r w:rsidR="002C0CF4" w:rsidRPr="00C32725">
        <w:rPr>
          <w:rFonts w:ascii="Arial Narrow" w:hAnsi="Arial Narrow"/>
        </w:rPr>
        <w:t xml:space="preserve"> od </w:t>
      </w:r>
      <w:r w:rsidR="00B8064C" w:rsidRPr="00C32725">
        <w:rPr>
          <w:rFonts w:ascii="Arial Narrow" w:hAnsi="Arial Narrow"/>
        </w:rPr>
        <w:t>petih</w:t>
      </w:r>
      <w:r w:rsidR="002C0CF4" w:rsidRPr="00C32725">
        <w:rPr>
          <w:rFonts w:ascii="Arial Narrow" w:hAnsi="Arial Narrow"/>
        </w:rPr>
        <w:t xml:space="preserve"> naštetih</w:t>
      </w:r>
      <w:r w:rsidR="007B2725" w:rsidRPr="00C32725">
        <w:rPr>
          <w:rFonts w:ascii="Arial Narrow" w:hAnsi="Arial Narrow"/>
        </w:rPr>
        <w:t xml:space="preserve"> alinej</w:t>
      </w:r>
      <w:r w:rsidR="002C0CF4" w:rsidRPr="00C32725">
        <w:rPr>
          <w:rFonts w:ascii="Arial Narrow" w:hAnsi="Arial Narrow"/>
        </w:rPr>
        <w:t>)</w:t>
      </w:r>
    </w:p>
    <w:p w14:paraId="7C83B729" w14:textId="6654530D" w:rsidR="00D41ADF" w:rsidRPr="00C32725" w:rsidRDefault="002C0CF4" w:rsidP="00D41ADF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2 </w:t>
      </w:r>
      <w:r w:rsidR="00074ABC" w:rsidRPr="00C32725">
        <w:rPr>
          <w:rFonts w:ascii="Arial Narrow" w:hAnsi="Arial Narrow"/>
        </w:rPr>
        <w:t>točk</w:t>
      </w:r>
      <w:r w:rsidR="00D41ADF" w:rsidRPr="00C32725">
        <w:rPr>
          <w:rFonts w:ascii="Arial Narrow" w:hAnsi="Arial Narrow"/>
        </w:rPr>
        <w:t>i</w:t>
      </w:r>
      <w:r w:rsidR="007B2725" w:rsidRPr="00C32725">
        <w:rPr>
          <w:rFonts w:ascii="Arial Narrow" w:hAnsi="Arial Narrow"/>
        </w:rPr>
        <w:t>,</w:t>
      </w:r>
      <w:r w:rsidR="00074ABC" w:rsidRPr="00C32725">
        <w:rPr>
          <w:rFonts w:ascii="Arial Narrow" w:hAnsi="Arial Narrow"/>
        </w:rPr>
        <w:t xml:space="preserve"> če </w:t>
      </w:r>
      <w:r w:rsidR="00463947" w:rsidRPr="00C32725">
        <w:rPr>
          <w:rFonts w:ascii="Arial Narrow" w:hAnsi="Arial Narrow"/>
        </w:rPr>
        <w:t>razpolaga z</w:t>
      </w:r>
      <w:r w:rsidR="00074ABC" w:rsidRPr="00C32725">
        <w:rPr>
          <w:rFonts w:ascii="Arial Narrow" w:hAnsi="Arial Narrow"/>
        </w:rPr>
        <w:t xml:space="preserve"> vsaj </w:t>
      </w:r>
      <w:r w:rsidR="00B8064C" w:rsidRPr="00C32725">
        <w:rPr>
          <w:rFonts w:ascii="Arial Narrow" w:hAnsi="Arial Narrow"/>
        </w:rPr>
        <w:t>dve</w:t>
      </w:r>
      <w:r w:rsidR="00463947" w:rsidRPr="00C32725">
        <w:rPr>
          <w:rFonts w:ascii="Arial Narrow" w:hAnsi="Arial Narrow"/>
        </w:rPr>
        <w:t>ma</w:t>
      </w:r>
      <w:r w:rsidR="00074ABC" w:rsidRPr="00C32725">
        <w:rPr>
          <w:rFonts w:ascii="Arial Narrow" w:hAnsi="Arial Narrow"/>
        </w:rPr>
        <w:t xml:space="preserve"> oseb</w:t>
      </w:r>
      <w:r w:rsidR="00463947" w:rsidRPr="00C32725">
        <w:rPr>
          <w:rFonts w:ascii="Arial Narrow" w:hAnsi="Arial Narrow"/>
        </w:rPr>
        <w:t>ama</w:t>
      </w:r>
      <w:r w:rsidR="007B2725" w:rsidRPr="00C32725">
        <w:rPr>
          <w:rFonts w:ascii="Arial Narrow" w:hAnsi="Arial Narrow"/>
        </w:rPr>
        <w:t>,</w:t>
      </w:r>
      <w:r w:rsidR="00074ABC" w:rsidRPr="00C32725">
        <w:rPr>
          <w:rFonts w:ascii="Arial Narrow" w:hAnsi="Arial Narrow"/>
        </w:rPr>
        <w:t xml:space="preserve"> ki skupaj izpolnjujet</w:t>
      </w:r>
      <w:r w:rsidR="00463947" w:rsidRPr="00C32725">
        <w:rPr>
          <w:rFonts w:ascii="Arial Narrow" w:hAnsi="Arial Narrow"/>
        </w:rPr>
        <w:t>a</w:t>
      </w:r>
      <w:r w:rsidR="00074ABC" w:rsidRPr="00C32725">
        <w:rPr>
          <w:rFonts w:ascii="Arial Narrow" w:hAnsi="Arial Narrow"/>
        </w:rPr>
        <w:t xml:space="preserve"> </w:t>
      </w:r>
      <w:r w:rsidR="0056745A" w:rsidRPr="00C32725">
        <w:rPr>
          <w:rFonts w:ascii="Arial Narrow" w:hAnsi="Arial Narrow"/>
        </w:rPr>
        <w:t xml:space="preserve">vsaj </w:t>
      </w:r>
      <w:r w:rsidR="00B8064C" w:rsidRPr="00C32725">
        <w:rPr>
          <w:rFonts w:ascii="Arial Narrow" w:hAnsi="Arial Narrow"/>
        </w:rPr>
        <w:t>tri</w:t>
      </w:r>
      <w:r w:rsidR="0056745A" w:rsidRPr="00C32725">
        <w:rPr>
          <w:rFonts w:ascii="Arial Narrow" w:hAnsi="Arial Narrow"/>
        </w:rPr>
        <w:t xml:space="preserve"> od petih našt</w:t>
      </w:r>
      <w:r w:rsidR="00463947" w:rsidRPr="00C32725">
        <w:rPr>
          <w:rFonts w:ascii="Arial Narrow" w:hAnsi="Arial Narrow"/>
        </w:rPr>
        <w:t>et</w:t>
      </w:r>
      <w:r w:rsidR="007B2725" w:rsidRPr="00C32725">
        <w:rPr>
          <w:rFonts w:ascii="Arial Narrow" w:hAnsi="Arial Narrow"/>
        </w:rPr>
        <w:t>ih alinej</w:t>
      </w:r>
      <w:r w:rsidR="00D41ADF" w:rsidRPr="00C32725">
        <w:rPr>
          <w:rFonts w:ascii="Arial Narrow" w:hAnsi="Arial Narrow"/>
        </w:rPr>
        <w:t xml:space="preserve"> </w:t>
      </w:r>
    </w:p>
    <w:p w14:paraId="5CAA5387" w14:textId="62B8FCC0" w:rsidR="005D464D" w:rsidRPr="00C32725" w:rsidRDefault="000E0EBB" w:rsidP="00D41ADF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1 točko</w:t>
      </w:r>
      <w:r w:rsidR="00011858" w:rsidRPr="00C32725">
        <w:rPr>
          <w:rFonts w:ascii="Arial Narrow" w:hAnsi="Arial Narrow"/>
        </w:rPr>
        <w:t>,</w:t>
      </w:r>
      <w:r w:rsidRPr="00C32725">
        <w:rPr>
          <w:rFonts w:ascii="Arial Narrow" w:hAnsi="Arial Narrow"/>
        </w:rPr>
        <w:t xml:space="preserve"> če </w:t>
      </w:r>
      <w:r w:rsidR="00463947" w:rsidRPr="00C32725">
        <w:rPr>
          <w:rFonts w:ascii="Arial Narrow" w:hAnsi="Arial Narrow"/>
        </w:rPr>
        <w:t>razpolaga z</w:t>
      </w:r>
      <w:r w:rsidR="005D464D" w:rsidRPr="00C32725">
        <w:rPr>
          <w:rFonts w:ascii="Arial Narrow" w:hAnsi="Arial Narrow"/>
        </w:rPr>
        <w:t xml:space="preserve"> </w:t>
      </w:r>
      <w:r w:rsidR="00B8064C" w:rsidRPr="00C32725">
        <w:rPr>
          <w:rFonts w:ascii="Arial Narrow" w:hAnsi="Arial Narrow"/>
        </w:rPr>
        <w:t xml:space="preserve">vsaj eno </w:t>
      </w:r>
      <w:r w:rsidR="005D464D" w:rsidRPr="00C32725">
        <w:rPr>
          <w:rFonts w:ascii="Arial Narrow" w:hAnsi="Arial Narrow"/>
        </w:rPr>
        <w:t>osebo, ki izpolnjuje</w:t>
      </w:r>
      <w:r w:rsidRPr="00C32725">
        <w:rPr>
          <w:rFonts w:ascii="Arial Narrow" w:hAnsi="Arial Narrow"/>
        </w:rPr>
        <w:t xml:space="preserve"> vsaj </w:t>
      </w:r>
      <w:r w:rsidR="00B8064C" w:rsidRPr="00C32725">
        <w:rPr>
          <w:rFonts w:ascii="Arial Narrow" w:hAnsi="Arial Narrow"/>
        </w:rPr>
        <w:t>dve</w:t>
      </w:r>
      <w:r w:rsidRPr="00C32725">
        <w:rPr>
          <w:rFonts w:ascii="Arial Narrow" w:hAnsi="Arial Narrow"/>
        </w:rPr>
        <w:t xml:space="preserve"> naveden</w:t>
      </w:r>
      <w:r w:rsidR="005D464D" w:rsidRPr="00C32725">
        <w:rPr>
          <w:rFonts w:ascii="Arial Narrow" w:hAnsi="Arial Narrow"/>
        </w:rPr>
        <w:t>e</w:t>
      </w:r>
      <w:r w:rsidRPr="00C32725">
        <w:rPr>
          <w:rFonts w:ascii="Arial Narrow" w:hAnsi="Arial Narrow"/>
        </w:rPr>
        <w:t xml:space="preserve"> alinej</w:t>
      </w:r>
      <w:r w:rsidR="005D464D" w:rsidRPr="00C32725">
        <w:rPr>
          <w:rFonts w:ascii="Arial Narrow" w:hAnsi="Arial Narrow"/>
        </w:rPr>
        <w:t>e</w:t>
      </w:r>
      <w:r w:rsidRPr="00C32725">
        <w:rPr>
          <w:rFonts w:ascii="Arial Narrow" w:hAnsi="Arial Narrow"/>
        </w:rPr>
        <w:t>.</w:t>
      </w:r>
      <w:r w:rsidR="009C4380" w:rsidRPr="00C32725">
        <w:rPr>
          <w:rFonts w:ascii="Arial Narrow" w:hAnsi="Arial Narrow"/>
        </w:rPr>
        <w:t xml:space="preserve"> </w:t>
      </w:r>
    </w:p>
    <w:p w14:paraId="61889E38" w14:textId="4EF11166" w:rsidR="0031605C" w:rsidRPr="00C32725" w:rsidRDefault="005D464D" w:rsidP="005D464D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Pri čemer lahko e</w:t>
      </w:r>
      <w:r w:rsidR="009C4380" w:rsidRPr="00C32725">
        <w:rPr>
          <w:rFonts w:ascii="Arial Narrow" w:hAnsi="Arial Narrow"/>
        </w:rPr>
        <w:t>na oseba izpolnjuje več alinej hkrati.</w:t>
      </w:r>
    </w:p>
    <w:p w14:paraId="79FF3ED7" w14:textId="4CED25E8" w:rsidR="00DA7233" w:rsidRPr="00C32725" w:rsidRDefault="00D55966" w:rsidP="00DA7233">
      <w:pPr>
        <w:pStyle w:val="Naslov3"/>
        <w:rPr>
          <w:rFonts w:ascii="Arial Narrow" w:hAnsi="Arial Narrow"/>
        </w:rPr>
      </w:pPr>
      <w:bookmarkStart w:id="21" w:name="_Toc227151082"/>
      <w:r w:rsidRPr="00C32725">
        <w:rPr>
          <w:rFonts w:ascii="Arial Narrow" w:hAnsi="Arial Narrow"/>
        </w:rPr>
        <w:t>Ponudnik ima vzpostavljen VARNOSTNO OPERATIVNI CENTER</w:t>
      </w:r>
      <w:bookmarkEnd w:id="21"/>
      <w:r w:rsidRPr="00C32725">
        <w:rPr>
          <w:rFonts w:ascii="Arial Narrow" w:hAnsi="Arial Narrow"/>
        </w:rPr>
        <w:t xml:space="preserve"> </w:t>
      </w:r>
    </w:p>
    <w:p w14:paraId="228B877A" w14:textId="66006AC6" w:rsidR="002D503C" w:rsidRPr="00C32725" w:rsidRDefault="002B589A" w:rsidP="002D503C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Varnostno operativni center (</w:t>
      </w:r>
      <w:r w:rsidR="00973968" w:rsidRPr="00C32725">
        <w:rPr>
          <w:rFonts w:ascii="Arial Narrow" w:hAnsi="Arial Narrow"/>
        </w:rPr>
        <w:t xml:space="preserve">ang. </w:t>
      </w:r>
      <w:r w:rsidRPr="00C32725">
        <w:rPr>
          <w:rFonts w:ascii="Arial Narrow" w:hAnsi="Arial Narrow"/>
        </w:rPr>
        <w:t xml:space="preserve">SOC </w:t>
      </w:r>
      <w:r w:rsidR="009F5F8C" w:rsidRPr="00C32725">
        <w:rPr>
          <w:rFonts w:ascii="Arial Narrow" w:hAnsi="Arial Narrow"/>
        </w:rPr>
        <w:t>–</w:t>
      </w:r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Security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Operations</w:t>
      </w:r>
      <w:proofErr w:type="spellEnd"/>
      <w:r w:rsidRPr="00C32725">
        <w:rPr>
          <w:rFonts w:ascii="Arial Narrow" w:hAnsi="Arial Narrow"/>
        </w:rPr>
        <w:t xml:space="preserve"> Center</w:t>
      </w:r>
      <w:r w:rsidR="0053023F" w:rsidRPr="00C32725">
        <w:rPr>
          <w:rFonts w:ascii="Arial Narrow" w:hAnsi="Arial Narrow"/>
        </w:rPr>
        <w:t>) je osnovna in ključna komponenta</w:t>
      </w:r>
      <w:r w:rsidR="00CC3251" w:rsidRPr="00C32725">
        <w:rPr>
          <w:rFonts w:ascii="Arial Narrow" w:hAnsi="Arial Narrow"/>
        </w:rPr>
        <w:t xml:space="preserve"> pri zagotavljanju kibernetske varnosti </w:t>
      </w:r>
      <w:r w:rsidR="004746E2" w:rsidRPr="00C32725">
        <w:rPr>
          <w:rFonts w:ascii="Arial Narrow" w:hAnsi="Arial Narrow"/>
        </w:rPr>
        <w:t>ponudnika</w:t>
      </w:r>
      <w:r w:rsidR="00805CC1" w:rsidRPr="00C32725">
        <w:rPr>
          <w:rFonts w:ascii="Arial Narrow" w:hAnsi="Arial Narrow"/>
        </w:rPr>
        <w:t xml:space="preserve">, predstavlja centralizirano enoto, ki </w:t>
      </w:r>
      <w:r w:rsidR="002417F9" w:rsidRPr="00C32725">
        <w:rPr>
          <w:rFonts w:ascii="Arial Narrow" w:hAnsi="Arial Narrow"/>
        </w:rPr>
        <w:t>deluje v r</w:t>
      </w:r>
      <w:r w:rsidR="00E26FF2" w:rsidRPr="00C32725">
        <w:rPr>
          <w:rFonts w:ascii="Arial Narrow" w:hAnsi="Arial Narrow"/>
        </w:rPr>
        <w:t>e</w:t>
      </w:r>
      <w:r w:rsidR="002417F9" w:rsidRPr="00C32725">
        <w:rPr>
          <w:rFonts w:ascii="Arial Narrow" w:hAnsi="Arial Narrow"/>
        </w:rPr>
        <w:t xml:space="preserve">žimu 24/7 in v realnem času spremlja, upravlja in </w:t>
      </w:r>
      <w:r w:rsidR="00934B4E" w:rsidRPr="00C32725">
        <w:rPr>
          <w:rFonts w:ascii="Arial Narrow" w:hAnsi="Arial Narrow"/>
        </w:rPr>
        <w:t>zagotavlja kibern</w:t>
      </w:r>
      <w:r w:rsidR="000205EE" w:rsidRPr="00C32725">
        <w:rPr>
          <w:rFonts w:ascii="Arial Narrow" w:hAnsi="Arial Narrow"/>
        </w:rPr>
        <w:t xml:space="preserve">etsko varnost. </w:t>
      </w:r>
      <w:r w:rsidR="00E8704D" w:rsidRPr="00C32725">
        <w:rPr>
          <w:rFonts w:ascii="Arial Narrow" w:hAnsi="Arial Narrow"/>
        </w:rPr>
        <w:t xml:space="preserve">Ustrezna implementacija zagotavlja </w:t>
      </w:r>
      <w:r w:rsidR="00B515FF" w:rsidRPr="00C32725">
        <w:rPr>
          <w:rFonts w:ascii="Arial Narrow" w:hAnsi="Arial Narrow"/>
        </w:rPr>
        <w:t>ustre</w:t>
      </w:r>
      <w:r w:rsidR="00523EDC" w:rsidRPr="00C32725">
        <w:rPr>
          <w:rFonts w:ascii="Arial Narrow" w:hAnsi="Arial Narrow"/>
        </w:rPr>
        <w:t xml:space="preserve">zen odziv na incidente in posredno zagotavlja </w:t>
      </w:r>
      <w:r w:rsidR="00F930EC" w:rsidRPr="00C32725">
        <w:rPr>
          <w:rFonts w:ascii="Arial Narrow" w:hAnsi="Arial Narrow"/>
        </w:rPr>
        <w:t>višji nivo varnosti naročni</w:t>
      </w:r>
      <w:r w:rsidR="00982792" w:rsidRPr="00C32725">
        <w:rPr>
          <w:rFonts w:ascii="Arial Narrow" w:hAnsi="Arial Narrow"/>
        </w:rPr>
        <w:t xml:space="preserve">ka. Zaradi prepletanja tehnologij in </w:t>
      </w:r>
      <w:r w:rsidR="00A33C72" w:rsidRPr="00C32725">
        <w:rPr>
          <w:rFonts w:ascii="Arial Narrow" w:hAnsi="Arial Narrow"/>
        </w:rPr>
        <w:t>podro</w:t>
      </w:r>
      <w:r w:rsidR="00A92425" w:rsidRPr="00C32725">
        <w:rPr>
          <w:rFonts w:ascii="Arial Narrow" w:hAnsi="Arial Narrow"/>
        </w:rPr>
        <w:t xml:space="preserve">čij je za naročnika </w:t>
      </w:r>
      <w:r w:rsidR="005E49E1" w:rsidRPr="00C32725">
        <w:rPr>
          <w:rFonts w:ascii="Arial Narrow" w:hAnsi="Arial Narrow"/>
        </w:rPr>
        <w:t>hitro in učinkovito spremljanje in ukrepanje ključnega pomena</w:t>
      </w:r>
      <w:r w:rsidR="00230C70" w:rsidRPr="00C32725">
        <w:rPr>
          <w:rFonts w:ascii="Arial Narrow" w:hAnsi="Arial Narrow"/>
        </w:rPr>
        <w:t>.</w:t>
      </w:r>
      <w:r w:rsidR="006E145B" w:rsidRPr="00C32725">
        <w:rPr>
          <w:rFonts w:ascii="Arial Narrow" w:hAnsi="Arial Narrow"/>
        </w:rPr>
        <w:t xml:space="preserve"> Naročnik ponudniku, ki </w:t>
      </w:r>
      <w:r w:rsidR="00463947" w:rsidRPr="00C32725">
        <w:rPr>
          <w:rFonts w:ascii="Arial Narrow" w:hAnsi="Arial Narrow"/>
        </w:rPr>
        <w:t xml:space="preserve">razpolaga z </w:t>
      </w:r>
      <w:r w:rsidR="006E145B" w:rsidRPr="00C32725">
        <w:rPr>
          <w:rFonts w:ascii="Arial Narrow" w:hAnsi="Arial Narrow"/>
        </w:rPr>
        <w:t xml:space="preserve">vsaj </w:t>
      </w:r>
      <w:r w:rsidR="00463947" w:rsidRPr="00C32725">
        <w:rPr>
          <w:rFonts w:ascii="Arial Narrow" w:hAnsi="Arial Narrow"/>
        </w:rPr>
        <w:t>enim strokovnjakom,</w:t>
      </w:r>
      <w:r w:rsidR="006E145B" w:rsidRPr="00C32725">
        <w:rPr>
          <w:rFonts w:ascii="Arial Narrow" w:hAnsi="Arial Narrow"/>
        </w:rPr>
        <w:t xml:space="preserve"> </w:t>
      </w:r>
      <w:r w:rsidR="00571B62" w:rsidRPr="00C32725">
        <w:rPr>
          <w:rFonts w:ascii="Arial Narrow" w:hAnsi="Arial Narrow"/>
        </w:rPr>
        <w:t>ki ima</w:t>
      </w:r>
      <w:r w:rsidR="006E145B" w:rsidRPr="00C32725">
        <w:rPr>
          <w:rFonts w:ascii="Arial Narrow" w:hAnsi="Arial Narrow"/>
        </w:rPr>
        <w:t xml:space="preserve"> certifikat</w:t>
      </w:r>
      <w:r w:rsidR="00413F7A" w:rsidRPr="00C32725">
        <w:rPr>
          <w:rFonts w:ascii="Arial Narrow" w:hAnsi="Arial Narrow"/>
        </w:rPr>
        <w:t xml:space="preserve"> ali enakovredno potrdilo</w:t>
      </w:r>
      <w:r w:rsidR="009D4CC6" w:rsidRPr="00C32725">
        <w:rPr>
          <w:rFonts w:ascii="Arial Narrow" w:hAnsi="Arial Narrow"/>
        </w:rPr>
        <w:t>:</w:t>
      </w:r>
    </w:p>
    <w:p w14:paraId="29868562" w14:textId="6A1A127D" w:rsidR="001947B5" w:rsidRPr="00C32725" w:rsidRDefault="001947B5" w:rsidP="001947B5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lastRenderedPageBreak/>
        <w:t xml:space="preserve">ITIL V3 </w:t>
      </w:r>
      <w:proofErr w:type="spellStart"/>
      <w:r w:rsidRPr="00C32725">
        <w:rPr>
          <w:rFonts w:ascii="Arial Narrow" w:hAnsi="Arial Narrow"/>
        </w:rPr>
        <w:t>foundation</w:t>
      </w:r>
      <w:proofErr w:type="spellEnd"/>
      <w:r w:rsidR="009D4CC6" w:rsidRPr="00C32725">
        <w:rPr>
          <w:rFonts w:ascii="Arial Narrow" w:hAnsi="Arial Narrow"/>
        </w:rPr>
        <w:t xml:space="preserve"> ali </w:t>
      </w:r>
      <w:r w:rsidR="00571B62" w:rsidRPr="00C32725">
        <w:rPr>
          <w:rFonts w:ascii="Arial Narrow" w:hAnsi="Arial Narrow"/>
        </w:rPr>
        <w:t xml:space="preserve">ITIL V4 </w:t>
      </w:r>
      <w:proofErr w:type="spellStart"/>
      <w:r w:rsidR="00571B62" w:rsidRPr="00C32725">
        <w:rPr>
          <w:rFonts w:ascii="Arial Narrow" w:hAnsi="Arial Narrow"/>
        </w:rPr>
        <w:t>foundation</w:t>
      </w:r>
      <w:proofErr w:type="spellEnd"/>
      <w:r w:rsidR="00571B62" w:rsidRPr="00C32725">
        <w:rPr>
          <w:rFonts w:ascii="Arial Narrow" w:hAnsi="Arial Narrow"/>
        </w:rPr>
        <w:t xml:space="preserve"> certifikat</w:t>
      </w:r>
      <w:r w:rsidR="003E3CFE" w:rsidRPr="00C32725">
        <w:rPr>
          <w:rFonts w:ascii="Arial Narrow" w:hAnsi="Arial Narrow"/>
        </w:rPr>
        <w:t>;</w:t>
      </w:r>
    </w:p>
    <w:p w14:paraId="28B7CBAE" w14:textId="287CA180" w:rsidR="001947B5" w:rsidRPr="00C32725" w:rsidRDefault="001947B5" w:rsidP="001947B5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HDI </w:t>
      </w:r>
      <w:proofErr w:type="spellStart"/>
      <w:r w:rsidRPr="00C32725">
        <w:rPr>
          <w:rFonts w:ascii="Arial Narrow" w:hAnsi="Arial Narrow"/>
        </w:rPr>
        <w:t>Support</w:t>
      </w:r>
      <w:proofErr w:type="spellEnd"/>
      <w:r w:rsidRPr="00C32725">
        <w:rPr>
          <w:rFonts w:ascii="Arial Narrow" w:hAnsi="Arial Narrow"/>
        </w:rPr>
        <w:t xml:space="preserve"> Center </w:t>
      </w:r>
      <w:proofErr w:type="spellStart"/>
      <w:r w:rsidRPr="00C32725">
        <w:rPr>
          <w:rFonts w:ascii="Arial Narrow" w:hAnsi="Arial Narrow"/>
        </w:rPr>
        <w:t>Director</w:t>
      </w:r>
      <w:proofErr w:type="spellEnd"/>
      <w:r w:rsidRPr="00C32725">
        <w:rPr>
          <w:rFonts w:ascii="Arial Narrow" w:hAnsi="Arial Narrow"/>
        </w:rPr>
        <w:t xml:space="preserve"> ali drug enakovreden certifikat, nivoja »</w:t>
      </w:r>
      <w:proofErr w:type="spellStart"/>
      <w:r w:rsidRPr="00C32725">
        <w:rPr>
          <w:rFonts w:ascii="Arial Narrow" w:hAnsi="Arial Narrow"/>
        </w:rPr>
        <w:t>director</w:t>
      </w:r>
      <w:proofErr w:type="spellEnd"/>
      <w:r w:rsidRPr="00C32725">
        <w:rPr>
          <w:rFonts w:ascii="Arial Narrow" w:hAnsi="Arial Narrow"/>
        </w:rPr>
        <w:t xml:space="preserve">« </w:t>
      </w:r>
      <w:r w:rsidR="009F5F8C" w:rsidRPr="00C32725">
        <w:rPr>
          <w:rFonts w:ascii="Arial Narrow" w:hAnsi="Arial Narrow"/>
        </w:rPr>
        <w:t>–</w:t>
      </w:r>
      <w:r w:rsidRPr="00C32725">
        <w:rPr>
          <w:rFonts w:ascii="Arial Narrow" w:hAnsi="Arial Narrow"/>
        </w:rPr>
        <w:t xml:space="preserve"> najvišja stopnja primerljivega certifikata</w:t>
      </w:r>
      <w:r w:rsidR="003E3CFE" w:rsidRPr="00C32725">
        <w:rPr>
          <w:rFonts w:ascii="Arial Narrow" w:hAnsi="Arial Narrow"/>
        </w:rPr>
        <w:t>;</w:t>
      </w:r>
    </w:p>
    <w:p w14:paraId="2E0DAC34" w14:textId="7E69725F" w:rsidR="001947B5" w:rsidRPr="00C32725" w:rsidRDefault="001947B5" w:rsidP="001947B5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ITIL V3 </w:t>
      </w:r>
      <w:proofErr w:type="spellStart"/>
      <w:r w:rsidRPr="00C32725">
        <w:rPr>
          <w:rFonts w:ascii="Arial Narrow" w:hAnsi="Arial Narrow"/>
        </w:rPr>
        <w:t>Service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Operations</w:t>
      </w:r>
      <w:proofErr w:type="spellEnd"/>
      <w:r w:rsidRPr="00C32725">
        <w:rPr>
          <w:rFonts w:ascii="Arial Narrow" w:hAnsi="Arial Narrow"/>
        </w:rPr>
        <w:t xml:space="preserve"> ali PRINCE 2 </w:t>
      </w:r>
      <w:proofErr w:type="spellStart"/>
      <w:r w:rsidRPr="00C32725">
        <w:rPr>
          <w:rFonts w:ascii="Arial Narrow" w:hAnsi="Arial Narrow"/>
        </w:rPr>
        <w:t>foundation</w:t>
      </w:r>
      <w:proofErr w:type="spellEnd"/>
      <w:r w:rsidRPr="00C32725">
        <w:rPr>
          <w:rFonts w:ascii="Arial Narrow" w:hAnsi="Arial Narrow"/>
        </w:rPr>
        <w:t xml:space="preserve"> ali IPMA </w:t>
      </w:r>
      <w:proofErr w:type="spellStart"/>
      <w:r w:rsidRPr="00C32725">
        <w:rPr>
          <w:rFonts w:ascii="Arial Narrow" w:hAnsi="Arial Narrow"/>
        </w:rPr>
        <w:t>SloCert</w:t>
      </w:r>
      <w:proofErr w:type="spellEnd"/>
      <w:r w:rsidR="003E3CFE" w:rsidRPr="00C32725">
        <w:rPr>
          <w:rFonts w:ascii="Arial Narrow" w:hAnsi="Arial Narrow"/>
        </w:rPr>
        <w:t>;</w:t>
      </w:r>
    </w:p>
    <w:p w14:paraId="5D940022" w14:textId="1E1C7DA6" w:rsidR="001947B5" w:rsidRPr="00C32725" w:rsidRDefault="001947B5" w:rsidP="001947B5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Operativna ekipa za izvajanje tehnične podpore; potrebna je navedba kompetenc napredne tehnološke ravni (certificirani inženir) iz najmanj naslednjih tehničnih področij: Microsoft, </w:t>
      </w:r>
      <w:proofErr w:type="spellStart"/>
      <w:r w:rsidRPr="00C32725">
        <w:rPr>
          <w:rFonts w:ascii="Arial Narrow" w:hAnsi="Arial Narrow"/>
        </w:rPr>
        <w:t>Cisco</w:t>
      </w:r>
      <w:proofErr w:type="spellEnd"/>
      <w:r w:rsidRPr="00C32725">
        <w:rPr>
          <w:rFonts w:ascii="Arial Narrow" w:hAnsi="Arial Narrow"/>
        </w:rPr>
        <w:t xml:space="preserve">, </w:t>
      </w:r>
      <w:proofErr w:type="spellStart"/>
      <w:r w:rsidRPr="00C32725">
        <w:rPr>
          <w:rFonts w:ascii="Arial Narrow" w:hAnsi="Arial Narrow"/>
        </w:rPr>
        <w:t>vmWare</w:t>
      </w:r>
      <w:proofErr w:type="spellEnd"/>
      <w:r w:rsidRPr="00C32725">
        <w:rPr>
          <w:rFonts w:ascii="Arial Narrow" w:hAnsi="Arial Narrow"/>
        </w:rPr>
        <w:t xml:space="preserve"> in vsaj ene tehnologije požarnih pregrad</w:t>
      </w:r>
      <w:r w:rsidR="003E3CFE" w:rsidRPr="00C32725">
        <w:rPr>
          <w:rFonts w:ascii="Arial Narrow" w:hAnsi="Arial Narrow"/>
        </w:rPr>
        <w:t>;</w:t>
      </w:r>
    </w:p>
    <w:p w14:paraId="6C541F85" w14:textId="535AAE19" w:rsidR="004C52BF" w:rsidRPr="00C32725" w:rsidRDefault="004C52BF" w:rsidP="003E3CFE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z opravljenim certifikatom CCIE </w:t>
      </w:r>
      <w:r w:rsidRPr="00C32725">
        <w:rPr>
          <w:rFonts w:ascii="Arial Narrow" w:hAnsi="Arial Narrow" w:cs="Calibri"/>
        </w:rPr>
        <w:t>–</w:t>
      </w:r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Enterprise</w:t>
      </w:r>
      <w:proofErr w:type="spellEnd"/>
      <w:r w:rsidRPr="00C32725">
        <w:rPr>
          <w:rFonts w:ascii="Arial Narrow" w:hAnsi="Arial Narrow"/>
        </w:rPr>
        <w:t xml:space="preserve"> </w:t>
      </w:r>
      <w:proofErr w:type="spellStart"/>
      <w:r w:rsidRPr="00C32725">
        <w:rPr>
          <w:rFonts w:ascii="Arial Narrow" w:hAnsi="Arial Narrow"/>
        </w:rPr>
        <w:t>Infrastructure</w:t>
      </w:r>
      <w:proofErr w:type="spellEnd"/>
      <w:r w:rsidRPr="00C32725">
        <w:rPr>
          <w:rFonts w:ascii="Arial Narrow" w:hAnsi="Arial Narrow"/>
        </w:rPr>
        <w:t>;</w:t>
      </w:r>
    </w:p>
    <w:p w14:paraId="2968F7E3" w14:textId="0CD26677" w:rsidR="00DA7233" w:rsidRPr="00C32725" w:rsidRDefault="00D37F23" w:rsidP="00DA7233">
      <w:pPr>
        <w:pStyle w:val="Naslov3"/>
        <w:rPr>
          <w:rFonts w:ascii="Arial Narrow" w:hAnsi="Arial Narrow"/>
        </w:rPr>
      </w:pPr>
      <w:bookmarkStart w:id="22" w:name="_Toc227151083"/>
      <w:r w:rsidRPr="00C32725">
        <w:rPr>
          <w:rFonts w:ascii="Arial Narrow" w:hAnsi="Arial Narrow"/>
        </w:rPr>
        <w:t xml:space="preserve">Ponudnik </w:t>
      </w:r>
      <w:r w:rsidR="004D672A" w:rsidRPr="00C32725">
        <w:rPr>
          <w:rFonts w:ascii="Arial Narrow" w:hAnsi="Arial Narrow"/>
        </w:rPr>
        <w:t>ima status Mobilnega OPERATERja na področju Republike slovenije</w:t>
      </w:r>
      <w:bookmarkEnd w:id="22"/>
    </w:p>
    <w:p w14:paraId="27AEFB07" w14:textId="76F77D51" w:rsidR="00DA7233" w:rsidRPr="00C32725" w:rsidRDefault="00373100" w:rsidP="00DA1985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Naročnik</w:t>
      </w:r>
      <w:r w:rsidR="00381E8B" w:rsidRPr="00C32725">
        <w:rPr>
          <w:rFonts w:ascii="Arial Narrow" w:hAnsi="Arial Narrow"/>
        </w:rPr>
        <w:t xml:space="preserve"> ocenjuje, da </w:t>
      </w:r>
      <w:r w:rsidR="00494964" w:rsidRPr="00C32725">
        <w:rPr>
          <w:rFonts w:ascii="Arial Narrow" w:hAnsi="Arial Narrow"/>
        </w:rPr>
        <w:t xml:space="preserve">lahko ponudnik, ki ima status </w:t>
      </w:r>
      <w:r w:rsidR="00297E96" w:rsidRPr="00C32725">
        <w:rPr>
          <w:rFonts w:ascii="Arial Narrow" w:hAnsi="Arial Narrow"/>
        </w:rPr>
        <w:t>operaterja</w:t>
      </w:r>
      <w:r w:rsidR="00CF2BFC" w:rsidRPr="00C32725">
        <w:rPr>
          <w:rFonts w:ascii="Arial Narrow" w:hAnsi="Arial Narrow"/>
        </w:rPr>
        <w:t xml:space="preserve">, zagotavlja višjo kakovost storitev, </w:t>
      </w:r>
      <w:r w:rsidR="00DF29F3" w:rsidRPr="00C32725">
        <w:rPr>
          <w:rFonts w:ascii="Arial Narrow" w:hAnsi="Arial Narrow"/>
        </w:rPr>
        <w:t xml:space="preserve">vendar ta </w:t>
      </w:r>
      <w:r w:rsidR="0083267A" w:rsidRPr="00C32725">
        <w:rPr>
          <w:rFonts w:ascii="Arial Narrow" w:hAnsi="Arial Narrow"/>
        </w:rPr>
        <w:t xml:space="preserve">pogoj </w:t>
      </w:r>
      <w:r w:rsidR="00DF29F3" w:rsidRPr="00C32725">
        <w:rPr>
          <w:rFonts w:ascii="Arial Narrow" w:hAnsi="Arial Narrow"/>
        </w:rPr>
        <w:t>ne predstavlja izločitvenega kriterija.</w:t>
      </w:r>
      <w:r w:rsidR="0083267A" w:rsidRPr="00C32725">
        <w:rPr>
          <w:rFonts w:ascii="Arial Narrow" w:hAnsi="Arial Narrow"/>
        </w:rPr>
        <w:t xml:space="preserve"> Ponudnik ponudbi priloži potrdilo, da ima status mobilnega operaterja.</w:t>
      </w:r>
    </w:p>
    <w:p w14:paraId="5CFEA152" w14:textId="7EBF16DD" w:rsidR="006F06F7" w:rsidRPr="00C32725" w:rsidRDefault="00102F75" w:rsidP="00102F75">
      <w:pPr>
        <w:pStyle w:val="Naslov2"/>
        <w:rPr>
          <w:rFonts w:ascii="Arial Narrow" w:hAnsi="Arial Narrow"/>
        </w:rPr>
      </w:pPr>
      <w:bookmarkStart w:id="23" w:name="_Toc227151084"/>
      <w:r w:rsidRPr="00C32725">
        <w:rPr>
          <w:rFonts w:ascii="Arial Narrow" w:hAnsi="Arial Narrow"/>
        </w:rPr>
        <w:t>Reference</w:t>
      </w:r>
      <w:bookmarkEnd w:id="23"/>
    </w:p>
    <w:p w14:paraId="2EBC31AA" w14:textId="11195F4C" w:rsidR="00534820" w:rsidRPr="00C32725" w:rsidRDefault="00705CBC" w:rsidP="00AC41A4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Ponudnik</w:t>
      </w:r>
      <w:r w:rsidR="00DD5C99" w:rsidRPr="00C32725">
        <w:rPr>
          <w:rFonts w:ascii="Arial Narrow" w:hAnsi="Arial Narrow"/>
        </w:rPr>
        <w:t xml:space="preserve"> (skupaj s podizvajalci)</w:t>
      </w:r>
      <w:r w:rsidRPr="00C32725">
        <w:rPr>
          <w:rFonts w:ascii="Arial Narrow" w:hAnsi="Arial Narrow"/>
        </w:rPr>
        <w:t xml:space="preserve"> mora </w:t>
      </w:r>
      <w:r w:rsidR="00996811" w:rsidRPr="00C32725">
        <w:rPr>
          <w:rFonts w:ascii="Arial Narrow" w:hAnsi="Arial Narrow"/>
        </w:rPr>
        <w:t xml:space="preserve">v </w:t>
      </w:r>
      <w:r w:rsidRPr="00C32725">
        <w:rPr>
          <w:rFonts w:ascii="Arial Narrow" w:hAnsi="Arial Narrow"/>
        </w:rPr>
        <w:t>ponudbi predložiti referenčn</w:t>
      </w:r>
      <w:r w:rsidR="00534820" w:rsidRPr="00C32725">
        <w:rPr>
          <w:rFonts w:ascii="Arial Narrow" w:hAnsi="Arial Narrow"/>
        </w:rPr>
        <w:t>a potrdila:</w:t>
      </w:r>
    </w:p>
    <w:p w14:paraId="5F2D81AF" w14:textId="5C560613" w:rsidR="00240FEF" w:rsidRPr="00C32725" w:rsidRDefault="00534820" w:rsidP="00D900F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da pri </w:t>
      </w:r>
      <w:r w:rsidR="00D900F0" w:rsidRPr="00C32725">
        <w:rPr>
          <w:rFonts w:ascii="Arial Narrow" w:hAnsi="Arial Narrow"/>
        </w:rPr>
        <w:t>vsaj</w:t>
      </w:r>
      <w:r w:rsidR="00705CBC" w:rsidRPr="00C32725">
        <w:rPr>
          <w:rFonts w:ascii="Arial Narrow" w:hAnsi="Arial Narrow"/>
        </w:rPr>
        <w:t xml:space="preserve"> 3 naročnik</w:t>
      </w:r>
      <w:r w:rsidR="00D900F0" w:rsidRPr="00C32725">
        <w:rPr>
          <w:rFonts w:ascii="Arial Narrow" w:hAnsi="Arial Narrow"/>
        </w:rPr>
        <w:t>ih</w:t>
      </w:r>
      <w:r w:rsidR="00705CBC" w:rsidRPr="00C32725">
        <w:rPr>
          <w:rFonts w:ascii="Arial Narrow" w:hAnsi="Arial Narrow"/>
        </w:rPr>
        <w:t xml:space="preserve"> </w:t>
      </w:r>
      <w:r w:rsidR="00755FA5" w:rsidRPr="00C32725">
        <w:rPr>
          <w:rFonts w:ascii="Arial Narrow" w:hAnsi="Arial Narrow"/>
        </w:rPr>
        <w:t xml:space="preserve">v zadnjih </w:t>
      </w:r>
      <w:r w:rsidR="00F57034" w:rsidRPr="00C32725">
        <w:rPr>
          <w:rFonts w:ascii="Arial Narrow" w:hAnsi="Arial Narrow"/>
        </w:rPr>
        <w:t>5</w:t>
      </w:r>
      <w:r w:rsidR="00755FA5" w:rsidRPr="00C32725">
        <w:rPr>
          <w:rFonts w:ascii="Arial Narrow" w:hAnsi="Arial Narrow"/>
        </w:rPr>
        <w:t xml:space="preserve"> letih </w:t>
      </w:r>
      <w:r w:rsidR="00A871F8" w:rsidRPr="00C32725">
        <w:rPr>
          <w:rFonts w:ascii="Arial Narrow" w:hAnsi="Arial Narrow"/>
        </w:rPr>
        <w:t xml:space="preserve">zagotavlja storitve SMS obveščanja </w:t>
      </w:r>
      <w:r w:rsidR="00810A51" w:rsidRPr="00C32725">
        <w:rPr>
          <w:rFonts w:ascii="Arial Narrow" w:hAnsi="Arial Narrow"/>
        </w:rPr>
        <w:t>z</w:t>
      </w:r>
      <w:r w:rsidR="001B3521" w:rsidRPr="00C32725">
        <w:rPr>
          <w:rFonts w:ascii="Arial Narrow" w:hAnsi="Arial Narrow"/>
        </w:rPr>
        <w:t xml:space="preserve"> najmanj </w:t>
      </w:r>
      <w:r w:rsidR="004E751F" w:rsidRPr="00C32725">
        <w:rPr>
          <w:rFonts w:ascii="Arial Narrow" w:hAnsi="Arial Narrow"/>
        </w:rPr>
        <w:t>25</w:t>
      </w:r>
      <w:r w:rsidR="001B3521" w:rsidRPr="00C32725">
        <w:rPr>
          <w:rFonts w:ascii="Arial Narrow" w:hAnsi="Arial Narrow"/>
        </w:rPr>
        <w:t xml:space="preserve">0.000 poslanimi sporočili na mesec (v </w:t>
      </w:r>
      <w:r w:rsidR="008211F5" w:rsidRPr="00C32725">
        <w:rPr>
          <w:rFonts w:ascii="Arial Narrow" w:hAnsi="Arial Narrow"/>
        </w:rPr>
        <w:t>letnem povprečju)</w:t>
      </w:r>
      <w:r w:rsidR="009F5F8C" w:rsidRPr="00C32725">
        <w:rPr>
          <w:rFonts w:ascii="Arial Narrow" w:hAnsi="Arial Narrow"/>
        </w:rPr>
        <w:t>;</w:t>
      </w:r>
    </w:p>
    <w:p w14:paraId="554F3A8D" w14:textId="373F1C2C" w:rsidR="00D14452" w:rsidRPr="00C32725" w:rsidRDefault="00F0037F" w:rsidP="00D900F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>da dejavnost oz. storitve SMS obveščanja neprekinjeno izvaja že vsaj 3 leta</w:t>
      </w:r>
      <w:r w:rsidR="009F5F8C" w:rsidRPr="00C32725">
        <w:rPr>
          <w:rFonts w:ascii="Arial Narrow" w:hAnsi="Arial Narrow"/>
        </w:rPr>
        <w:t>.</w:t>
      </w:r>
    </w:p>
    <w:p w14:paraId="59817CBF" w14:textId="7477D356" w:rsidR="00240FEF" w:rsidRPr="00C32725" w:rsidRDefault="00102F75" w:rsidP="00102F75">
      <w:pPr>
        <w:pStyle w:val="Naslov2"/>
        <w:rPr>
          <w:rFonts w:ascii="Arial Narrow" w:hAnsi="Arial Narrow"/>
        </w:rPr>
      </w:pPr>
      <w:bookmarkStart w:id="24" w:name="_Toc227151085"/>
      <w:r w:rsidRPr="00C32725">
        <w:rPr>
          <w:rFonts w:ascii="Arial Narrow" w:hAnsi="Arial Narrow"/>
        </w:rPr>
        <w:t>Kadrovske zahteve in certifikati</w:t>
      </w:r>
      <w:bookmarkEnd w:id="24"/>
    </w:p>
    <w:p w14:paraId="45D8D07F" w14:textId="77777777" w:rsidR="000E0C2D" w:rsidRPr="00C32725" w:rsidRDefault="00BA7DC2" w:rsidP="006E37DD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>Naročnik od ponudnika zahteva, da izpolnjuje kadrovske zahteva, ki se nanašajo na področje razpisa</w:t>
      </w:r>
      <w:r w:rsidR="009A3C33" w:rsidRPr="00C32725">
        <w:rPr>
          <w:rFonts w:ascii="Arial Narrow" w:hAnsi="Arial Narrow"/>
        </w:rPr>
        <w:t>, pri čemer morajo biti certificirani kadri v rednem delovnem razmerju ponudnika ali njegovega podizvajalca</w:t>
      </w:r>
      <w:r w:rsidR="000E0C2D" w:rsidRPr="00C32725">
        <w:rPr>
          <w:rFonts w:ascii="Arial Narrow" w:hAnsi="Arial Narrow"/>
        </w:rPr>
        <w:t>.</w:t>
      </w:r>
    </w:p>
    <w:p w14:paraId="4451A09E" w14:textId="254DDDFC" w:rsidR="00805061" w:rsidRPr="00C32725" w:rsidRDefault="000E0C2D" w:rsidP="000E0C2D">
      <w:pPr>
        <w:rPr>
          <w:rFonts w:ascii="Arial Narrow" w:hAnsi="Arial Narrow"/>
        </w:rPr>
      </w:pPr>
      <w:r w:rsidRPr="00C32725">
        <w:rPr>
          <w:rFonts w:ascii="Arial Narrow" w:hAnsi="Arial Narrow"/>
        </w:rPr>
        <w:t>Ponudnik mora predložiti izjavo, da zaposleni upravljalci in serviserji, ali njegovi pogodbeniki, tekoče komunicirajo v slovenskem jeziku na nivoju B2.</w:t>
      </w:r>
    </w:p>
    <w:p w14:paraId="3749D06F" w14:textId="67367039" w:rsidR="004A4E2C" w:rsidRPr="00C32725" w:rsidRDefault="004A4E2C" w:rsidP="000E0C2D">
      <w:p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Pri vseh izjavah, kjer je potreben certifikat, </w:t>
      </w:r>
      <w:r w:rsidR="007D4348" w:rsidRPr="00C32725">
        <w:rPr>
          <w:rFonts w:ascii="Arial Narrow" w:hAnsi="Arial Narrow"/>
        </w:rPr>
        <w:t xml:space="preserve">ponudnik </w:t>
      </w:r>
      <w:r w:rsidRPr="00C32725">
        <w:rPr>
          <w:rFonts w:ascii="Arial Narrow" w:hAnsi="Arial Narrow"/>
        </w:rPr>
        <w:t>k izjavam priloži tudi fotokopijo/</w:t>
      </w:r>
      <w:r w:rsidR="001861A2" w:rsidRPr="00C32725">
        <w:rPr>
          <w:rFonts w:ascii="Arial Narrow" w:hAnsi="Arial Narrow"/>
        </w:rPr>
        <w:t>skeniran izvod certifikata.</w:t>
      </w:r>
    </w:p>
    <w:p w14:paraId="5F436226" w14:textId="5D6BEED3" w:rsidR="009772DD" w:rsidRPr="00C32725" w:rsidRDefault="006E37DD" w:rsidP="006E37DD">
      <w:pPr>
        <w:pStyle w:val="Bullet"/>
        <w:numPr>
          <w:ilvl w:val="0"/>
          <w:numId w:val="0"/>
        </w:numPr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Ponudnik v izjavah, ki jih priloži </w:t>
      </w:r>
      <w:r w:rsidR="001D39DA" w:rsidRPr="00C32725">
        <w:rPr>
          <w:rFonts w:ascii="Arial Narrow" w:hAnsi="Arial Narrow"/>
        </w:rPr>
        <w:t>p</w:t>
      </w:r>
      <w:r w:rsidR="00A734F5" w:rsidRPr="00C32725">
        <w:rPr>
          <w:rFonts w:ascii="Arial Narrow" w:hAnsi="Arial Narrow"/>
        </w:rPr>
        <w:t>onudbi</w:t>
      </w:r>
      <w:r w:rsidR="007D4348" w:rsidRPr="00C32725">
        <w:rPr>
          <w:rFonts w:ascii="Arial Narrow" w:hAnsi="Arial Narrow"/>
        </w:rPr>
        <w:t>,</w:t>
      </w:r>
      <w:r w:rsidR="001D39DA" w:rsidRPr="00C32725">
        <w:rPr>
          <w:rFonts w:ascii="Arial Narrow" w:hAnsi="Arial Narrow"/>
        </w:rPr>
        <w:t xml:space="preserve"> izjavlja</w:t>
      </w:r>
      <w:r w:rsidR="002C4AA4" w:rsidRPr="00C32725">
        <w:rPr>
          <w:rFonts w:ascii="Arial Narrow" w:hAnsi="Arial Narrow"/>
        </w:rPr>
        <w:t>,</w:t>
      </w:r>
      <w:r w:rsidR="001D39DA" w:rsidRPr="00C32725">
        <w:rPr>
          <w:rFonts w:ascii="Arial Narrow" w:hAnsi="Arial Narrow"/>
        </w:rPr>
        <w:t xml:space="preserve"> da </w:t>
      </w:r>
      <w:r w:rsidR="00805061" w:rsidRPr="00C32725">
        <w:rPr>
          <w:rFonts w:ascii="Arial Narrow" w:hAnsi="Arial Narrow"/>
        </w:rPr>
        <w:t>(</w:t>
      </w:r>
      <w:r w:rsidR="007D4348" w:rsidRPr="00C32725">
        <w:rPr>
          <w:rFonts w:ascii="Arial Narrow" w:hAnsi="Arial Narrow"/>
        </w:rPr>
        <w:t xml:space="preserve">on </w:t>
      </w:r>
      <w:r w:rsidR="001B0F80" w:rsidRPr="00C32725">
        <w:rPr>
          <w:rFonts w:ascii="Arial Narrow" w:hAnsi="Arial Narrow"/>
        </w:rPr>
        <w:t>ali njegov podizvajalec</w:t>
      </w:r>
      <w:r w:rsidR="00805061" w:rsidRPr="00C32725">
        <w:rPr>
          <w:rFonts w:ascii="Arial Narrow" w:hAnsi="Arial Narrow"/>
        </w:rPr>
        <w:t>)</w:t>
      </w:r>
      <w:r w:rsidR="001D39DA" w:rsidRPr="00C32725">
        <w:rPr>
          <w:rFonts w:ascii="Arial Narrow" w:hAnsi="Arial Narrow"/>
        </w:rPr>
        <w:t>:</w:t>
      </w:r>
      <w:r w:rsidR="007764AB" w:rsidRPr="00C32725">
        <w:rPr>
          <w:rFonts w:ascii="Arial Narrow" w:hAnsi="Arial Narrow"/>
        </w:rPr>
        <w:t xml:space="preserve"> </w:t>
      </w:r>
    </w:p>
    <w:p w14:paraId="55A05A95" w14:textId="2AFC0714" w:rsidR="004E0A40" w:rsidRPr="00C32725" w:rsidRDefault="002555F7" w:rsidP="004E0A4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lastRenderedPageBreak/>
        <w:t xml:space="preserve">ima </w:t>
      </w:r>
      <w:r w:rsidR="004E0A40" w:rsidRPr="00C32725">
        <w:rPr>
          <w:rFonts w:ascii="Arial Narrow" w:hAnsi="Arial Narrow"/>
        </w:rPr>
        <w:t xml:space="preserve">vsaj </w:t>
      </w:r>
      <w:r w:rsidR="00592BA5" w:rsidRPr="00C32725">
        <w:rPr>
          <w:rFonts w:ascii="Arial Narrow" w:hAnsi="Arial Narrow"/>
        </w:rPr>
        <w:t xml:space="preserve">enega strokovnjaka </w:t>
      </w:r>
      <w:r w:rsidR="004E0A40" w:rsidRPr="00C32725">
        <w:rPr>
          <w:rFonts w:ascii="Arial Narrow" w:hAnsi="Arial Narrow"/>
        </w:rPr>
        <w:t>ali pogodben</w:t>
      </w:r>
      <w:r w:rsidR="007D1D58" w:rsidRPr="00C32725">
        <w:rPr>
          <w:rFonts w:ascii="Arial Narrow" w:hAnsi="Arial Narrow"/>
        </w:rPr>
        <w:t>eg</w:t>
      </w:r>
      <w:r w:rsidR="004E0A40" w:rsidRPr="00C32725">
        <w:rPr>
          <w:rFonts w:ascii="Arial Narrow" w:hAnsi="Arial Narrow"/>
        </w:rPr>
        <w:t xml:space="preserve">a partnerja z opravljenim certifikatom CCNP </w:t>
      </w:r>
      <w:proofErr w:type="spellStart"/>
      <w:r w:rsidR="004E0A40" w:rsidRPr="00C32725">
        <w:rPr>
          <w:rFonts w:ascii="Arial Narrow" w:hAnsi="Arial Narrow"/>
        </w:rPr>
        <w:t>Enterprise</w:t>
      </w:r>
      <w:proofErr w:type="spellEnd"/>
      <w:r w:rsidR="004E0A40" w:rsidRPr="00C32725">
        <w:rPr>
          <w:rFonts w:ascii="Arial Narrow" w:hAnsi="Arial Narrow"/>
        </w:rPr>
        <w:t xml:space="preserve"> ali </w:t>
      </w:r>
      <w:proofErr w:type="spellStart"/>
      <w:r w:rsidR="004E0A40" w:rsidRPr="00C32725">
        <w:rPr>
          <w:rFonts w:ascii="Arial Narrow" w:hAnsi="Arial Narrow"/>
        </w:rPr>
        <w:t>Cisco</w:t>
      </w:r>
      <w:proofErr w:type="spellEnd"/>
      <w:r w:rsidR="004E0A40" w:rsidRPr="00C32725">
        <w:rPr>
          <w:rFonts w:ascii="Arial Narrow" w:hAnsi="Arial Narrow"/>
        </w:rPr>
        <w:t xml:space="preserve"> </w:t>
      </w:r>
      <w:proofErr w:type="spellStart"/>
      <w:r w:rsidR="004E0A40" w:rsidRPr="00C32725">
        <w:rPr>
          <w:rFonts w:ascii="Arial Narrow" w:hAnsi="Arial Narrow"/>
        </w:rPr>
        <w:t>Certified</w:t>
      </w:r>
      <w:proofErr w:type="spellEnd"/>
      <w:r w:rsidR="004E0A40" w:rsidRPr="00C32725">
        <w:rPr>
          <w:rFonts w:ascii="Arial Narrow" w:hAnsi="Arial Narrow"/>
        </w:rPr>
        <w:t xml:space="preserve"> Specialist</w:t>
      </w:r>
      <w:r w:rsidR="00B650F9" w:rsidRPr="00C32725">
        <w:rPr>
          <w:rFonts w:ascii="Arial Narrow" w:hAnsi="Arial Narrow"/>
        </w:rPr>
        <w:t>;</w:t>
      </w:r>
    </w:p>
    <w:p w14:paraId="4D6B21C8" w14:textId="17D6D680" w:rsidR="007D1D58" w:rsidRPr="00C32725" w:rsidRDefault="007D1D58" w:rsidP="007D1D58">
      <w:pPr>
        <w:pStyle w:val="Bullet"/>
        <w:numPr>
          <w:ilvl w:val="0"/>
          <w:numId w:val="0"/>
        </w:numPr>
        <w:ind w:left="720"/>
        <w:rPr>
          <w:rFonts w:ascii="Arial Narrow" w:hAnsi="Arial Narrow"/>
        </w:rPr>
      </w:pPr>
      <w:r w:rsidRPr="00C32725">
        <w:rPr>
          <w:rFonts w:ascii="Arial Narrow" w:hAnsi="Arial Narrow"/>
        </w:rPr>
        <w:t>ali</w:t>
      </w:r>
    </w:p>
    <w:p w14:paraId="03BFE9DD" w14:textId="390D1A5A" w:rsidR="004E0A40" w:rsidRPr="00C32725" w:rsidRDefault="002555F7" w:rsidP="004E0A40">
      <w:pPr>
        <w:pStyle w:val="Bullet"/>
        <w:rPr>
          <w:rFonts w:ascii="Arial Narrow" w:hAnsi="Arial Narrow"/>
        </w:rPr>
      </w:pPr>
      <w:r w:rsidRPr="00C32725">
        <w:rPr>
          <w:rFonts w:ascii="Arial Narrow" w:hAnsi="Arial Narrow"/>
        </w:rPr>
        <w:t xml:space="preserve">ima </w:t>
      </w:r>
      <w:r w:rsidR="004E0A40" w:rsidRPr="00C32725">
        <w:rPr>
          <w:rFonts w:ascii="Arial Narrow" w:hAnsi="Arial Narrow"/>
        </w:rPr>
        <w:t xml:space="preserve">vsaj enega </w:t>
      </w:r>
      <w:r w:rsidR="00592BA5" w:rsidRPr="00C32725">
        <w:rPr>
          <w:rFonts w:ascii="Arial Narrow" w:hAnsi="Arial Narrow"/>
        </w:rPr>
        <w:t xml:space="preserve">strokovnjaka </w:t>
      </w:r>
      <w:r w:rsidR="004E0A40" w:rsidRPr="00C32725">
        <w:rPr>
          <w:rFonts w:ascii="Arial Narrow" w:hAnsi="Arial Narrow"/>
        </w:rPr>
        <w:t>ali pogodben</w:t>
      </w:r>
      <w:r w:rsidR="009F13F9" w:rsidRPr="00C32725">
        <w:rPr>
          <w:rFonts w:ascii="Arial Narrow" w:hAnsi="Arial Narrow"/>
        </w:rPr>
        <w:t>ega partnerja</w:t>
      </w:r>
      <w:r w:rsidR="004E0A40" w:rsidRPr="00C32725">
        <w:rPr>
          <w:rFonts w:ascii="Arial Narrow" w:hAnsi="Arial Narrow"/>
        </w:rPr>
        <w:t xml:space="preserve"> z opravljenim certifikatom CCNP </w:t>
      </w:r>
      <w:proofErr w:type="spellStart"/>
      <w:r w:rsidR="004E0A40" w:rsidRPr="00C32725">
        <w:rPr>
          <w:rFonts w:ascii="Arial Narrow" w:hAnsi="Arial Narrow"/>
        </w:rPr>
        <w:t>Security</w:t>
      </w:r>
      <w:proofErr w:type="spellEnd"/>
      <w:r w:rsidR="00A734F5" w:rsidRPr="00C32725">
        <w:rPr>
          <w:rFonts w:ascii="Arial Narrow" w:hAnsi="Arial Narrow"/>
        </w:rPr>
        <w:t>.</w:t>
      </w:r>
    </w:p>
    <w:p w14:paraId="497FAADC" w14:textId="77777777" w:rsidR="006F06F7" w:rsidRPr="00C32725" w:rsidRDefault="006F06F7" w:rsidP="006F06F7">
      <w:pPr>
        <w:pStyle w:val="Bullet"/>
        <w:numPr>
          <w:ilvl w:val="0"/>
          <w:numId w:val="0"/>
        </w:numPr>
        <w:ind w:left="720" w:hanging="360"/>
        <w:rPr>
          <w:rFonts w:ascii="Arial Narrow" w:hAnsi="Arial Narrow"/>
        </w:rPr>
      </w:pPr>
    </w:p>
    <w:p w14:paraId="15DDD722" w14:textId="77777777" w:rsidR="00EC10A4" w:rsidRPr="00C32725" w:rsidRDefault="00EC10A4" w:rsidP="006F06F7">
      <w:pPr>
        <w:pStyle w:val="Bullet"/>
        <w:numPr>
          <w:ilvl w:val="0"/>
          <w:numId w:val="0"/>
        </w:numPr>
        <w:ind w:left="720" w:hanging="360"/>
        <w:rPr>
          <w:rFonts w:ascii="Arial Narrow" w:hAnsi="Arial Narrow"/>
        </w:rPr>
      </w:pPr>
    </w:p>
    <w:sectPr w:rsidR="00EC10A4" w:rsidRPr="00C32725" w:rsidSect="00E66AC0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2268" w:right="1021" w:bottom="1985" w:left="1021" w:header="187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600A7C" w14:textId="77777777" w:rsidR="00653C71" w:rsidRDefault="00653C71" w:rsidP="00285313">
      <w:pPr>
        <w:spacing w:after="0" w:line="240" w:lineRule="auto"/>
      </w:pPr>
      <w:r>
        <w:separator/>
      </w:r>
    </w:p>
  </w:endnote>
  <w:endnote w:type="continuationSeparator" w:id="0">
    <w:p w14:paraId="3F7382CA" w14:textId="77777777" w:rsidR="00653C71" w:rsidRDefault="00653C71" w:rsidP="00285313">
      <w:pPr>
        <w:spacing w:after="0" w:line="240" w:lineRule="auto"/>
      </w:pPr>
      <w:r>
        <w:continuationSeparator/>
      </w:r>
    </w:p>
  </w:endnote>
  <w:endnote w:type="continuationNotice" w:id="1">
    <w:p w14:paraId="7923F8EF" w14:textId="77777777" w:rsidR="00653C71" w:rsidRDefault="00653C7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oto Sans Symbols">
    <w:altName w:val="Calibri"/>
    <w:charset w:val="00"/>
    <w:family w:val="auto"/>
    <w:pitch w:val="default"/>
  </w:font>
  <w:font w:name="NewsGotLig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NewsGotDem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NewsGotMed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NewsGot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5801"/>
      <w:gridCol w:w="222"/>
      <w:gridCol w:w="1006"/>
    </w:tblGrid>
    <w:tr w:rsidR="002D400D" w:rsidRPr="008F1D1F" w14:paraId="6AC91A4A" w14:textId="77777777" w:rsidTr="00C72E30">
      <w:trPr>
        <w:trHeight w:hRule="exact" w:val="1276"/>
      </w:trPr>
      <w:tc>
        <w:tcPr>
          <w:tcW w:w="2835" w:type="dxa"/>
          <w:vAlign w:val="bottom"/>
        </w:tcPr>
        <w:p w14:paraId="747D527C" w14:textId="714F3E2A" w:rsidR="002D400D" w:rsidRDefault="00E66AC0" w:rsidP="00C468F4">
          <w:pPr>
            <w:pStyle w:val="Noga"/>
            <w:rPr>
              <w:szCs w:val="12"/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670529" behindDoc="0" locked="0" layoutInCell="1" allowOverlap="1" wp14:anchorId="4D1908F7" wp14:editId="1C6D6AB7">
                <wp:simplePos x="0" y="0"/>
                <wp:positionH relativeFrom="margin">
                  <wp:posOffset>-351790</wp:posOffset>
                </wp:positionH>
                <wp:positionV relativeFrom="bottomMargin">
                  <wp:posOffset>86360</wp:posOffset>
                </wp:positionV>
                <wp:extent cx="1657350" cy="389890"/>
                <wp:effectExtent l="0" t="0" r="0" b="0"/>
                <wp:wrapTopAndBottom/>
                <wp:docPr id="147981582" name="Slika 1479815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ORG PODPIS za mail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7350" cy="3898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noProof/>
            </w:rPr>
            <w:drawing>
              <wp:anchor distT="0" distB="0" distL="114300" distR="114300" simplePos="0" relativeHeight="251668481" behindDoc="0" locked="0" layoutInCell="1" allowOverlap="1" wp14:anchorId="1EABA2D7" wp14:editId="3992E640">
                <wp:simplePos x="0" y="0"/>
                <wp:positionH relativeFrom="margin">
                  <wp:posOffset>0</wp:posOffset>
                </wp:positionH>
                <wp:positionV relativeFrom="bottomMargin">
                  <wp:posOffset>808990</wp:posOffset>
                </wp:positionV>
                <wp:extent cx="1657350" cy="389890"/>
                <wp:effectExtent l="0" t="0" r="0" b="0"/>
                <wp:wrapTopAndBottom/>
                <wp:docPr id="25351673" name="Slika 253516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ORG PODPIS za mail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7350" cy="3898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05534FB4" w14:textId="4544892C" w:rsidR="00E66AC0" w:rsidRPr="00E66AC0" w:rsidRDefault="00E66AC0" w:rsidP="00E66AC0">
          <w:pPr>
            <w:rPr>
              <w:lang w:val="en-US"/>
            </w:rPr>
          </w:pPr>
        </w:p>
      </w:tc>
      <w:tc>
        <w:tcPr>
          <w:tcW w:w="5801" w:type="dxa"/>
          <w:vAlign w:val="bottom"/>
        </w:tcPr>
        <w:p w14:paraId="682553CD" w14:textId="7165D940" w:rsidR="002D400D" w:rsidRPr="008F1D1F" w:rsidRDefault="002D400D" w:rsidP="00C468F4">
          <w:pPr>
            <w:pStyle w:val="Noga"/>
            <w:jc w:val="right"/>
            <w:rPr>
              <w:szCs w:val="12"/>
              <w:lang w:val="en-US"/>
            </w:rPr>
          </w:pPr>
        </w:p>
      </w:tc>
      <w:tc>
        <w:tcPr>
          <w:tcW w:w="222" w:type="dxa"/>
        </w:tcPr>
        <w:p w14:paraId="7B0CCE23" w14:textId="3EAB7F41" w:rsidR="002D400D" w:rsidRDefault="002D400D" w:rsidP="00C468F4">
          <w:pPr>
            <w:jc w:val="right"/>
          </w:pPr>
        </w:p>
      </w:tc>
      <w:tc>
        <w:tcPr>
          <w:tcW w:w="1006" w:type="dxa"/>
          <w:vAlign w:val="bottom"/>
        </w:tcPr>
        <w:p w14:paraId="354D1FC8" w14:textId="543DA71F" w:rsidR="002D400D" w:rsidRPr="00487CB3" w:rsidRDefault="00E66AC0" w:rsidP="00C468F4">
          <w:pPr>
            <w:spacing w:after="0"/>
            <w:jc w:val="right"/>
            <w:rPr>
              <w:bCs/>
              <w:sz w:val="20"/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666433" behindDoc="1" locked="0" layoutInCell="1" allowOverlap="1" wp14:anchorId="7E857592" wp14:editId="37A7E248">
                <wp:simplePos x="0" y="0"/>
                <wp:positionH relativeFrom="column">
                  <wp:posOffset>-37465</wp:posOffset>
                </wp:positionH>
                <wp:positionV relativeFrom="paragraph">
                  <wp:posOffset>-628650</wp:posOffset>
                </wp:positionV>
                <wp:extent cx="607695" cy="619760"/>
                <wp:effectExtent l="0" t="0" r="1905" b="8890"/>
                <wp:wrapNone/>
                <wp:docPr id="2038366883" name="Slika 20383668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QM_CMYK_druckfähig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7695" cy="619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D400D" w:rsidRPr="00487CB3">
            <w:rPr>
              <w:bCs/>
              <w:sz w:val="20"/>
              <w:lang w:val="en-US"/>
            </w:rPr>
            <w:fldChar w:fldCharType="begin"/>
          </w:r>
          <w:r w:rsidR="002D400D" w:rsidRPr="00487CB3">
            <w:rPr>
              <w:bCs/>
              <w:sz w:val="20"/>
              <w:lang w:val="en-US"/>
            </w:rPr>
            <w:instrText xml:space="preserve"> PAGE  \* Arabic  \* MERGEFORMAT </w:instrText>
          </w:r>
          <w:r w:rsidR="002D400D" w:rsidRPr="00487CB3">
            <w:rPr>
              <w:bCs/>
              <w:sz w:val="20"/>
              <w:lang w:val="en-US"/>
            </w:rPr>
            <w:fldChar w:fldCharType="separate"/>
          </w:r>
          <w:r w:rsidR="00CF68FB">
            <w:rPr>
              <w:bCs/>
              <w:noProof/>
              <w:sz w:val="20"/>
              <w:lang w:val="en-US"/>
            </w:rPr>
            <w:t>35</w:t>
          </w:r>
          <w:r w:rsidR="002D400D" w:rsidRPr="00487CB3">
            <w:rPr>
              <w:bCs/>
              <w:sz w:val="20"/>
              <w:lang w:val="en-US"/>
            </w:rPr>
            <w:fldChar w:fldCharType="end"/>
          </w:r>
          <w:r w:rsidR="002D400D" w:rsidRPr="00487CB3">
            <w:rPr>
              <w:bCs/>
              <w:sz w:val="20"/>
              <w:lang w:val="en-US"/>
            </w:rPr>
            <w:t xml:space="preserve"> od </w:t>
          </w:r>
          <w:r w:rsidR="002D400D" w:rsidRPr="00487CB3">
            <w:rPr>
              <w:bCs/>
              <w:sz w:val="20"/>
              <w:lang w:val="en-US"/>
            </w:rPr>
            <w:fldChar w:fldCharType="begin"/>
          </w:r>
          <w:r w:rsidR="002D400D" w:rsidRPr="00487CB3">
            <w:rPr>
              <w:bCs/>
              <w:sz w:val="20"/>
              <w:lang w:val="en-US"/>
            </w:rPr>
            <w:instrText xml:space="preserve"> NUMPAGES  \* Arabic  \* MERGEFORMAT </w:instrText>
          </w:r>
          <w:r w:rsidR="002D400D" w:rsidRPr="00487CB3">
            <w:rPr>
              <w:bCs/>
              <w:sz w:val="20"/>
              <w:lang w:val="en-US"/>
            </w:rPr>
            <w:fldChar w:fldCharType="separate"/>
          </w:r>
          <w:r w:rsidR="00CF68FB">
            <w:rPr>
              <w:bCs/>
              <w:noProof/>
              <w:sz w:val="20"/>
              <w:lang w:val="en-US"/>
            </w:rPr>
            <w:t>57</w:t>
          </w:r>
          <w:r w:rsidR="002D400D" w:rsidRPr="00487CB3">
            <w:rPr>
              <w:bCs/>
              <w:sz w:val="20"/>
              <w:lang w:val="en-US"/>
            </w:rPr>
            <w:fldChar w:fldCharType="end"/>
          </w:r>
        </w:p>
      </w:tc>
    </w:tr>
  </w:tbl>
  <w:p w14:paraId="40027288" w14:textId="77777777" w:rsidR="002D400D" w:rsidRDefault="002D400D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5"/>
      <w:gridCol w:w="5801"/>
      <w:gridCol w:w="222"/>
      <w:gridCol w:w="1006"/>
    </w:tblGrid>
    <w:tr w:rsidR="002D400D" w:rsidRPr="008F1D1F" w14:paraId="0D68CCD4" w14:textId="77777777" w:rsidTr="00C72E30">
      <w:trPr>
        <w:trHeight w:hRule="exact" w:val="1276"/>
      </w:trPr>
      <w:tc>
        <w:tcPr>
          <w:tcW w:w="2835" w:type="dxa"/>
          <w:vAlign w:val="bottom"/>
        </w:tcPr>
        <w:p w14:paraId="0BEA9937" w14:textId="07E833C0" w:rsidR="002D400D" w:rsidRPr="008F1D1F" w:rsidRDefault="00E66AC0" w:rsidP="00C468F4">
          <w:pPr>
            <w:pStyle w:val="Noga"/>
            <w:rPr>
              <w:szCs w:val="12"/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662337" behindDoc="0" locked="0" layoutInCell="1" allowOverlap="1" wp14:anchorId="72160B9D" wp14:editId="52C86F15">
                <wp:simplePos x="0" y="0"/>
                <wp:positionH relativeFrom="margin">
                  <wp:posOffset>0</wp:posOffset>
                </wp:positionH>
                <wp:positionV relativeFrom="bottomMargin">
                  <wp:posOffset>99695</wp:posOffset>
                </wp:positionV>
                <wp:extent cx="1657350" cy="389890"/>
                <wp:effectExtent l="0" t="0" r="0" b="0"/>
                <wp:wrapTopAndBottom/>
                <wp:docPr id="1065123470" name="Slika 10651234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ORG PODPIS za mail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7350" cy="3898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noProof/>
            </w:rPr>
            <w:drawing>
              <wp:anchor distT="0" distB="0" distL="114300" distR="114300" simplePos="0" relativeHeight="251660289" behindDoc="0" locked="0" layoutInCell="1" allowOverlap="1" wp14:anchorId="4FD4FB86" wp14:editId="668AABF8">
                <wp:simplePos x="0" y="0"/>
                <wp:positionH relativeFrom="margin">
                  <wp:posOffset>0</wp:posOffset>
                </wp:positionH>
                <wp:positionV relativeFrom="bottomMargin">
                  <wp:posOffset>808990</wp:posOffset>
                </wp:positionV>
                <wp:extent cx="1657350" cy="389890"/>
                <wp:effectExtent l="0" t="0" r="0" b="0"/>
                <wp:wrapTopAndBottom/>
                <wp:docPr id="6" name="Slika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ORG PODPIS za mail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57350" cy="3898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801" w:type="dxa"/>
          <w:vAlign w:val="bottom"/>
        </w:tcPr>
        <w:p w14:paraId="42048FAC" w14:textId="1837F57A" w:rsidR="002D400D" w:rsidRPr="008F1D1F" w:rsidRDefault="002D400D" w:rsidP="00C468F4">
          <w:pPr>
            <w:pStyle w:val="Noga"/>
            <w:jc w:val="right"/>
            <w:rPr>
              <w:szCs w:val="12"/>
              <w:lang w:val="en-US"/>
            </w:rPr>
          </w:pPr>
        </w:p>
      </w:tc>
      <w:tc>
        <w:tcPr>
          <w:tcW w:w="222" w:type="dxa"/>
        </w:tcPr>
        <w:p w14:paraId="44089845" w14:textId="66BA0E1E" w:rsidR="002D400D" w:rsidRDefault="002D400D" w:rsidP="00C468F4">
          <w:pPr>
            <w:jc w:val="right"/>
          </w:pPr>
        </w:p>
      </w:tc>
      <w:tc>
        <w:tcPr>
          <w:tcW w:w="1006" w:type="dxa"/>
          <w:vAlign w:val="bottom"/>
        </w:tcPr>
        <w:p w14:paraId="18C6604B" w14:textId="35D1190C" w:rsidR="002D400D" w:rsidRPr="00487CB3" w:rsidRDefault="00E66AC0" w:rsidP="00C468F4">
          <w:pPr>
            <w:spacing w:after="0"/>
            <w:jc w:val="right"/>
            <w:rPr>
              <w:bCs/>
              <w:sz w:val="20"/>
              <w:lang w:val="en-US"/>
            </w:rPr>
          </w:pPr>
          <w:r>
            <w:rPr>
              <w:noProof/>
            </w:rPr>
            <w:drawing>
              <wp:anchor distT="0" distB="0" distL="114300" distR="114300" simplePos="0" relativeHeight="251664385" behindDoc="1" locked="0" layoutInCell="1" allowOverlap="1" wp14:anchorId="25739978" wp14:editId="5A69BE82">
                <wp:simplePos x="0" y="0"/>
                <wp:positionH relativeFrom="column">
                  <wp:posOffset>-76200</wp:posOffset>
                </wp:positionH>
                <wp:positionV relativeFrom="paragraph">
                  <wp:posOffset>-676275</wp:posOffset>
                </wp:positionV>
                <wp:extent cx="607695" cy="619760"/>
                <wp:effectExtent l="0" t="0" r="1905" b="8890"/>
                <wp:wrapNone/>
                <wp:docPr id="4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IQM_CMYK_druckfähig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7695" cy="619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D400D" w:rsidRPr="00487CB3">
            <w:rPr>
              <w:bCs/>
              <w:sz w:val="20"/>
              <w:lang w:val="en-US"/>
            </w:rPr>
            <w:fldChar w:fldCharType="begin"/>
          </w:r>
          <w:r w:rsidR="002D400D" w:rsidRPr="00487CB3">
            <w:rPr>
              <w:bCs/>
              <w:sz w:val="20"/>
              <w:lang w:val="en-US"/>
            </w:rPr>
            <w:instrText xml:space="preserve"> PAGE  \* Arabic  \* MERGEFORMAT </w:instrText>
          </w:r>
          <w:r w:rsidR="002D400D" w:rsidRPr="00487CB3">
            <w:rPr>
              <w:bCs/>
              <w:sz w:val="20"/>
              <w:lang w:val="en-US"/>
            </w:rPr>
            <w:fldChar w:fldCharType="separate"/>
          </w:r>
          <w:r w:rsidR="00990C5A">
            <w:rPr>
              <w:bCs/>
              <w:noProof/>
              <w:sz w:val="20"/>
              <w:lang w:val="en-US"/>
            </w:rPr>
            <w:t>1</w:t>
          </w:r>
          <w:r w:rsidR="002D400D" w:rsidRPr="00487CB3">
            <w:rPr>
              <w:bCs/>
              <w:sz w:val="20"/>
              <w:lang w:val="en-US"/>
            </w:rPr>
            <w:fldChar w:fldCharType="end"/>
          </w:r>
          <w:r w:rsidR="002D400D" w:rsidRPr="00487CB3">
            <w:rPr>
              <w:bCs/>
              <w:sz w:val="20"/>
              <w:lang w:val="en-US"/>
            </w:rPr>
            <w:t xml:space="preserve"> od </w:t>
          </w:r>
          <w:r w:rsidR="002D400D" w:rsidRPr="00487CB3">
            <w:rPr>
              <w:bCs/>
              <w:sz w:val="20"/>
              <w:lang w:val="en-US"/>
            </w:rPr>
            <w:fldChar w:fldCharType="begin"/>
          </w:r>
          <w:r w:rsidR="002D400D" w:rsidRPr="00487CB3">
            <w:rPr>
              <w:bCs/>
              <w:sz w:val="20"/>
              <w:lang w:val="en-US"/>
            </w:rPr>
            <w:instrText xml:space="preserve"> NUMPAGES  \* Arabic  \* MERGEFORMAT </w:instrText>
          </w:r>
          <w:r w:rsidR="002D400D" w:rsidRPr="00487CB3">
            <w:rPr>
              <w:bCs/>
              <w:sz w:val="20"/>
              <w:lang w:val="en-US"/>
            </w:rPr>
            <w:fldChar w:fldCharType="separate"/>
          </w:r>
          <w:r w:rsidR="00990C5A">
            <w:rPr>
              <w:bCs/>
              <w:noProof/>
              <w:sz w:val="20"/>
              <w:lang w:val="en-US"/>
            </w:rPr>
            <w:t>57</w:t>
          </w:r>
          <w:r w:rsidR="002D400D" w:rsidRPr="00487CB3">
            <w:rPr>
              <w:bCs/>
              <w:sz w:val="20"/>
              <w:lang w:val="en-US"/>
            </w:rPr>
            <w:fldChar w:fldCharType="end"/>
          </w:r>
        </w:p>
      </w:tc>
    </w:tr>
  </w:tbl>
  <w:p w14:paraId="0886A19C" w14:textId="4A7134FE" w:rsidR="002D400D" w:rsidRDefault="002D400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7ACF2" w14:textId="77777777" w:rsidR="00653C71" w:rsidRDefault="00653C71" w:rsidP="00285313">
      <w:pPr>
        <w:spacing w:after="0" w:line="240" w:lineRule="auto"/>
      </w:pPr>
      <w:r>
        <w:separator/>
      </w:r>
    </w:p>
  </w:footnote>
  <w:footnote w:type="continuationSeparator" w:id="0">
    <w:p w14:paraId="1274B370" w14:textId="77777777" w:rsidR="00653C71" w:rsidRDefault="00653C71" w:rsidP="00285313">
      <w:pPr>
        <w:spacing w:after="0" w:line="240" w:lineRule="auto"/>
      </w:pPr>
      <w:r>
        <w:continuationSeparator/>
      </w:r>
    </w:p>
  </w:footnote>
  <w:footnote w:type="continuationNotice" w:id="1">
    <w:p w14:paraId="0B76ABB6" w14:textId="77777777" w:rsidR="00653C71" w:rsidRDefault="00653C7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D48F6" w14:textId="77777777" w:rsidR="002D400D" w:rsidRPr="00AA2D78" w:rsidRDefault="002D400D" w:rsidP="00574A7C">
    <w:pPr>
      <w:pStyle w:val="Glava"/>
      <w:tabs>
        <w:tab w:val="clear" w:pos="4536"/>
        <w:tab w:val="clear" w:pos="9072"/>
        <w:tab w:val="center" w:pos="5812"/>
        <w:tab w:val="right" w:pos="8364"/>
      </w:tabs>
      <w:jc w:val="left"/>
      <w:rPr>
        <w:lang w:val="en-US"/>
      </w:rPr>
    </w:pPr>
    <w:r>
      <w:rPr>
        <w:noProof/>
        <w:lang w:eastAsia="sl-SI"/>
      </w:rPr>
      <w:drawing>
        <wp:anchor distT="0" distB="0" distL="114300" distR="114300" simplePos="0" relativeHeight="251658240" behindDoc="0" locked="0" layoutInCell="1" allowOverlap="1" wp14:anchorId="31D5658C" wp14:editId="62A57523">
          <wp:simplePos x="648269" y="450376"/>
          <wp:positionH relativeFrom="page">
            <wp:posOffset>3398520</wp:posOffset>
          </wp:positionH>
          <wp:positionV relativeFrom="page">
            <wp:posOffset>648335</wp:posOffset>
          </wp:positionV>
          <wp:extent cx="3513600" cy="540000"/>
          <wp:effectExtent l="0" t="0" r="0" b="0"/>
          <wp:wrapSquare wrapText="bothSides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13600" cy="5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8789"/>
      <w:gridCol w:w="1077"/>
    </w:tblGrid>
    <w:tr w:rsidR="002D400D" w14:paraId="553558F6" w14:textId="77777777" w:rsidTr="00C72E30">
      <w:tc>
        <w:tcPr>
          <w:tcW w:w="8789" w:type="dxa"/>
        </w:tcPr>
        <w:p w14:paraId="16D8B3F6" w14:textId="5AAB71CC" w:rsidR="002D400D" w:rsidRPr="00574A7C" w:rsidRDefault="002D400D" w:rsidP="00C468F4">
          <w:pPr>
            <w:pStyle w:val="Glava"/>
            <w:tabs>
              <w:tab w:val="clear" w:pos="4536"/>
              <w:tab w:val="clear" w:pos="9072"/>
              <w:tab w:val="center" w:pos="5812"/>
              <w:tab w:val="right" w:pos="8364"/>
            </w:tabs>
            <w:rPr>
              <w:sz w:val="20"/>
              <w:lang w:val="en-US"/>
            </w:rPr>
          </w:pPr>
        </w:p>
      </w:tc>
      <w:tc>
        <w:tcPr>
          <w:tcW w:w="1077" w:type="dxa"/>
        </w:tcPr>
        <w:p w14:paraId="127CB4EB" w14:textId="77777777" w:rsidR="002D400D" w:rsidRDefault="002D400D" w:rsidP="00C468F4">
          <w:pPr>
            <w:pStyle w:val="Glava"/>
            <w:tabs>
              <w:tab w:val="clear" w:pos="4536"/>
              <w:tab w:val="clear" w:pos="9072"/>
              <w:tab w:val="center" w:pos="5812"/>
              <w:tab w:val="right" w:pos="8364"/>
            </w:tabs>
            <w:rPr>
              <w:lang w:val="en-US"/>
            </w:rPr>
          </w:pPr>
        </w:p>
      </w:tc>
    </w:tr>
  </w:tbl>
  <w:p w14:paraId="7AA2BB0B" w14:textId="77777777" w:rsidR="002D400D" w:rsidRDefault="002D400D">
    <w:pPr>
      <w:pStyle w:val="Glava"/>
    </w:pPr>
    <w:r>
      <w:rPr>
        <w:noProof/>
        <w:lang w:eastAsia="sl-SI"/>
      </w:rPr>
      <w:drawing>
        <wp:anchor distT="0" distB="0" distL="114300" distR="114300" simplePos="0" relativeHeight="251658241" behindDoc="0" locked="0" layoutInCell="1" allowOverlap="1" wp14:anchorId="51847349" wp14:editId="614799C9">
          <wp:simplePos x="0" y="0"/>
          <wp:positionH relativeFrom="page">
            <wp:posOffset>3398520</wp:posOffset>
          </wp:positionH>
          <wp:positionV relativeFrom="page">
            <wp:posOffset>648335</wp:posOffset>
          </wp:positionV>
          <wp:extent cx="3513600" cy="540000"/>
          <wp:effectExtent l="0" t="0" r="0" b="0"/>
          <wp:wrapSquare wrapText="bothSides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13600" cy="5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AF37E"/>
    <w:multiLevelType w:val="hybridMultilevel"/>
    <w:tmpl w:val="CAB9F11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A603D4D"/>
    <w:multiLevelType w:val="hybridMultilevel"/>
    <w:tmpl w:val="E3ACFB1E"/>
    <w:lvl w:ilvl="0" w:tplc="352AEDF4">
      <w:start w:val="1"/>
      <w:numFmt w:val="decimal"/>
      <w:lvlText w:val="%1."/>
      <w:lvlJc w:val="left"/>
      <w:pPr>
        <w:ind w:left="717" w:hanging="360"/>
      </w:pPr>
    </w:lvl>
    <w:lvl w:ilvl="1" w:tplc="08090019" w:tentative="1">
      <w:start w:val="1"/>
      <w:numFmt w:val="lowerLetter"/>
      <w:lvlText w:val="%2."/>
      <w:lvlJc w:val="left"/>
      <w:pPr>
        <w:ind w:left="1437" w:hanging="360"/>
      </w:pPr>
    </w:lvl>
    <w:lvl w:ilvl="2" w:tplc="0809001B" w:tentative="1">
      <w:start w:val="1"/>
      <w:numFmt w:val="lowerRoman"/>
      <w:lvlText w:val="%3."/>
      <w:lvlJc w:val="right"/>
      <w:pPr>
        <w:ind w:left="2157" w:hanging="180"/>
      </w:pPr>
    </w:lvl>
    <w:lvl w:ilvl="3" w:tplc="0809000F" w:tentative="1">
      <w:start w:val="1"/>
      <w:numFmt w:val="decimal"/>
      <w:lvlText w:val="%4."/>
      <w:lvlJc w:val="left"/>
      <w:pPr>
        <w:ind w:left="2877" w:hanging="360"/>
      </w:pPr>
    </w:lvl>
    <w:lvl w:ilvl="4" w:tplc="08090019" w:tentative="1">
      <w:start w:val="1"/>
      <w:numFmt w:val="lowerLetter"/>
      <w:lvlText w:val="%5."/>
      <w:lvlJc w:val="left"/>
      <w:pPr>
        <w:ind w:left="3597" w:hanging="360"/>
      </w:pPr>
    </w:lvl>
    <w:lvl w:ilvl="5" w:tplc="0809001B" w:tentative="1">
      <w:start w:val="1"/>
      <w:numFmt w:val="lowerRoman"/>
      <w:lvlText w:val="%6."/>
      <w:lvlJc w:val="right"/>
      <w:pPr>
        <w:ind w:left="4317" w:hanging="180"/>
      </w:pPr>
    </w:lvl>
    <w:lvl w:ilvl="6" w:tplc="0809000F" w:tentative="1">
      <w:start w:val="1"/>
      <w:numFmt w:val="decimal"/>
      <w:lvlText w:val="%7."/>
      <w:lvlJc w:val="left"/>
      <w:pPr>
        <w:ind w:left="5037" w:hanging="360"/>
      </w:pPr>
    </w:lvl>
    <w:lvl w:ilvl="7" w:tplc="08090019" w:tentative="1">
      <w:start w:val="1"/>
      <w:numFmt w:val="lowerLetter"/>
      <w:lvlText w:val="%8."/>
      <w:lvlJc w:val="left"/>
      <w:pPr>
        <w:ind w:left="5757" w:hanging="360"/>
      </w:pPr>
    </w:lvl>
    <w:lvl w:ilvl="8" w:tplc="08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0C1B06BB"/>
    <w:multiLevelType w:val="hybridMultilevel"/>
    <w:tmpl w:val="D4A2F79A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A943A7"/>
    <w:multiLevelType w:val="multilevel"/>
    <w:tmpl w:val="37CE2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9E6AC7"/>
    <w:multiLevelType w:val="multilevel"/>
    <w:tmpl w:val="CEE6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7DB7243"/>
    <w:multiLevelType w:val="hybridMultilevel"/>
    <w:tmpl w:val="CCFA4C62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01A7E4C">
      <w:numFmt w:val="bullet"/>
      <w:lvlText w:val=""/>
      <w:lvlJc w:val="left"/>
      <w:pPr>
        <w:ind w:left="2880" w:hanging="360"/>
      </w:pPr>
      <w:rPr>
        <w:rFonts w:ascii="Symbol" w:eastAsiaTheme="minorHAnsi" w:hAnsi="Symbol" w:cs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6268C4"/>
    <w:multiLevelType w:val="hybridMultilevel"/>
    <w:tmpl w:val="CC6E243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6075C8"/>
    <w:multiLevelType w:val="hybridMultilevel"/>
    <w:tmpl w:val="91B6729A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9C76C8"/>
    <w:multiLevelType w:val="hybridMultilevel"/>
    <w:tmpl w:val="0C6AA190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8A853E">
      <w:numFmt w:val="bullet"/>
      <w:lvlText w:val="•"/>
      <w:lvlJc w:val="left"/>
      <w:pPr>
        <w:ind w:left="3225" w:hanging="705"/>
      </w:pPr>
      <w:rPr>
        <w:rFonts w:ascii="Calibri" w:eastAsiaTheme="minorHAnsi" w:hAnsi="Calibri" w:cs="Calibri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953593"/>
    <w:multiLevelType w:val="hybridMultilevel"/>
    <w:tmpl w:val="2F9032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DA7B55"/>
    <w:multiLevelType w:val="hybridMultilevel"/>
    <w:tmpl w:val="8E3620B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1C15C5"/>
    <w:multiLevelType w:val="hybridMultilevel"/>
    <w:tmpl w:val="97B6A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B4583B"/>
    <w:multiLevelType w:val="hybridMultilevel"/>
    <w:tmpl w:val="40D0B540"/>
    <w:lvl w:ilvl="0" w:tplc="0424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2F17F0C"/>
    <w:multiLevelType w:val="hybridMultilevel"/>
    <w:tmpl w:val="167C09EC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1F7729"/>
    <w:multiLevelType w:val="hybridMultilevel"/>
    <w:tmpl w:val="D8AA7CF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E17E6D"/>
    <w:multiLevelType w:val="hybridMultilevel"/>
    <w:tmpl w:val="FCDE6A8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102724"/>
    <w:multiLevelType w:val="hybridMultilevel"/>
    <w:tmpl w:val="36233A8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 w15:restartNumberingAfterBreak="0">
    <w:nsid w:val="3C3A3EA1"/>
    <w:multiLevelType w:val="hybridMultilevel"/>
    <w:tmpl w:val="B0C28340"/>
    <w:lvl w:ilvl="0" w:tplc="D4CC26D8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E172792"/>
    <w:multiLevelType w:val="hybridMultilevel"/>
    <w:tmpl w:val="9CCE347E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7356F0"/>
    <w:multiLevelType w:val="hybridMultilevel"/>
    <w:tmpl w:val="EB3E2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047EF1"/>
    <w:multiLevelType w:val="multilevel"/>
    <w:tmpl w:val="CEE6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5017C9B"/>
    <w:multiLevelType w:val="multilevel"/>
    <w:tmpl w:val="902EA4AA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45F3340C"/>
    <w:multiLevelType w:val="hybridMultilevel"/>
    <w:tmpl w:val="021EB802"/>
    <w:lvl w:ilvl="0" w:tplc="F36E5352">
      <w:numFmt w:val="bullet"/>
      <w:lvlText w:val="-"/>
      <w:lvlJc w:val="left"/>
      <w:pPr>
        <w:ind w:left="720" w:hanging="360"/>
      </w:pPr>
      <w:rPr>
        <w:rFonts w:ascii="Verdana" w:eastAsia="Arial Unicode MS" w:hAnsi="Verdana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962422"/>
    <w:multiLevelType w:val="multilevel"/>
    <w:tmpl w:val="AE90765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CBC1029"/>
    <w:multiLevelType w:val="multilevel"/>
    <w:tmpl w:val="CEE6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E5D1DDF"/>
    <w:multiLevelType w:val="hybridMultilevel"/>
    <w:tmpl w:val="A7B65A16"/>
    <w:lvl w:ilvl="0" w:tplc="5094BD5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6967A0"/>
    <w:multiLevelType w:val="hybridMultilevel"/>
    <w:tmpl w:val="34CA85D8"/>
    <w:lvl w:ilvl="0" w:tplc="E12E4842">
      <w:start w:val="2"/>
      <w:numFmt w:val="bullet"/>
      <w:pStyle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F14BCB"/>
    <w:multiLevelType w:val="hybridMultilevel"/>
    <w:tmpl w:val="F81E48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73381D"/>
    <w:multiLevelType w:val="multilevel"/>
    <w:tmpl w:val="CA0CC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172B50"/>
    <w:multiLevelType w:val="hybridMultilevel"/>
    <w:tmpl w:val="F0D0666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 w15:restartNumberingAfterBreak="0">
    <w:nsid w:val="56AF3894"/>
    <w:multiLevelType w:val="hybridMultilevel"/>
    <w:tmpl w:val="A8CC1016"/>
    <w:lvl w:ilvl="0" w:tplc="820441B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BE27B6"/>
    <w:multiLevelType w:val="multilevel"/>
    <w:tmpl w:val="CEE6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D206CBB"/>
    <w:multiLevelType w:val="multilevel"/>
    <w:tmpl w:val="81F05E6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ptos" w:hAnsi="Aptos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E84E00"/>
    <w:multiLevelType w:val="hybridMultilevel"/>
    <w:tmpl w:val="3A90F97A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D5678F"/>
    <w:multiLevelType w:val="multilevel"/>
    <w:tmpl w:val="3392F7A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5" w15:restartNumberingAfterBreak="0">
    <w:nsid w:val="6A5E5D2E"/>
    <w:multiLevelType w:val="multilevel"/>
    <w:tmpl w:val="7E72820C"/>
    <w:lvl w:ilvl="0">
      <w:start w:val="1"/>
      <w:numFmt w:val="decimal"/>
      <w:pStyle w:val="Enum"/>
      <w:lvlText w:val="%1."/>
      <w:lvlJc w:val="left"/>
      <w:pPr>
        <w:tabs>
          <w:tab w:val="num" w:pos="1211"/>
        </w:tabs>
        <w:ind w:left="1211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DEE08E3"/>
    <w:multiLevelType w:val="multilevel"/>
    <w:tmpl w:val="EBB64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1BB6428"/>
    <w:multiLevelType w:val="multilevel"/>
    <w:tmpl w:val="DBEEF6AA"/>
    <w:styleLink w:val="CurrentList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115A7E"/>
    <w:multiLevelType w:val="hybridMultilevel"/>
    <w:tmpl w:val="31A6F3E8"/>
    <w:lvl w:ilvl="0" w:tplc="5094BD5E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5EA5843"/>
    <w:multiLevelType w:val="multilevel"/>
    <w:tmpl w:val="AE907650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87861E5"/>
    <w:multiLevelType w:val="hybridMultilevel"/>
    <w:tmpl w:val="9E34BB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C7326CB"/>
    <w:multiLevelType w:val="hybridMultilevel"/>
    <w:tmpl w:val="E8C20B4C"/>
    <w:lvl w:ilvl="0" w:tplc="820441B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533536"/>
    <w:multiLevelType w:val="multilevel"/>
    <w:tmpl w:val="CEE6F5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ind w:left="1440" w:hanging="360"/>
      </w:pPr>
      <w:rPr>
        <w:rFonts w:ascii="Aptos" w:hAnsi="Apto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DC42CF9"/>
    <w:multiLevelType w:val="hybridMultilevel"/>
    <w:tmpl w:val="10B08322"/>
    <w:lvl w:ilvl="0" w:tplc="D4CC26D8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CE56D1"/>
    <w:multiLevelType w:val="hybridMultilevel"/>
    <w:tmpl w:val="B6AEAE66"/>
    <w:lvl w:ilvl="0" w:tplc="F36E5352">
      <w:numFmt w:val="bullet"/>
      <w:lvlText w:val="-"/>
      <w:lvlJc w:val="left"/>
      <w:pPr>
        <w:ind w:left="720" w:hanging="360"/>
      </w:pPr>
      <w:rPr>
        <w:rFonts w:ascii="Verdana" w:eastAsia="Arial Unicode MS" w:hAnsi="Verdana" w:cs="Times New Roman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7975590">
    <w:abstractNumId w:val="26"/>
  </w:num>
  <w:num w:numId="2" w16cid:durableId="1707754506">
    <w:abstractNumId w:val="21"/>
  </w:num>
  <w:num w:numId="3" w16cid:durableId="2032605931">
    <w:abstractNumId w:val="37"/>
  </w:num>
  <w:num w:numId="4" w16cid:durableId="722295495">
    <w:abstractNumId w:val="1"/>
    <w:lvlOverride w:ilvl="0">
      <w:startOverride w:val="1"/>
    </w:lvlOverride>
  </w:num>
  <w:num w:numId="5" w16cid:durableId="2010329035">
    <w:abstractNumId w:val="34"/>
  </w:num>
  <w:num w:numId="6" w16cid:durableId="414862299">
    <w:abstractNumId w:val="14"/>
  </w:num>
  <w:num w:numId="7" w16cid:durableId="1244487627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 w16cid:durableId="1389647565">
    <w:abstractNumId w:val="2"/>
  </w:num>
  <w:num w:numId="9" w16cid:durableId="753429780">
    <w:abstractNumId w:val="7"/>
  </w:num>
  <w:num w:numId="10" w16cid:durableId="752943201">
    <w:abstractNumId w:val="19"/>
  </w:num>
  <w:num w:numId="11" w16cid:durableId="1205403892">
    <w:abstractNumId w:val="33"/>
  </w:num>
  <w:num w:numId="12" w16cid:durableId="1563445097">
    <w:abstractNumId w:val="8"/>
  </w:num>
  <w:num w:numId="13" w16cid:durableId="2034333925">
    <w:abstractNumId w:val="22"/>
  </w:num>
  <w:num w:numId="14" w16cid:durableId="1131434328">
    <w:abstractNumId w:val="44"/>
  </w:num>
  <w:num w:numId="15" w16cid:durableId="1420786114">
    <w:abstractNumId w:val="41"/>
  </w:num>
  <w:num w:numId="16" w16cid:durableId="1174416947">
    <w:abstractNumId w:val="30"/>
  </w:num>
  <w:num w:numId="17" w16cid:durableId="1103307584">
    <w:abstractNumId w:val="9"/>
  </w:num>
  <w:num w:numId="18" w16cid:durableId="1746996432">
    <w:abstractNumId w:val="5"/>
  </w:num>
  <w:num w:numId="19" w16cid:durableId="381363824">
    <w:abstractNumId w:val="28"/>
  </w:num>
  <w:num w:numId="20" w16cid:durableId="1311013581">
    <w:abstractNumId w:val="18"/>
  </w:num>
  <w:num w:numId="21" w16cid:durableId="1043168951">
    <w:abstractNumId w:val="13"/>
  </w:num>
  <w:num w:numId="22" w16cid:durableId="1328554783">
    <w:abstractNumId w:val="43"/>
  </w:num>
  <w:num w:numId="23" w16cid:durableId="314530966">
    <w:abstractNumId w:val="11"/>
  </w:num>
  <w:num w:numId="24" w16cid:durableId="285088992">
    <w:abstractNumId w:val="27"/>
  </w:num>
  <w:num w:numId="25" w16cid:durableId="648830726">
    <w:abstractNumId w:val="38"/>
  </w:num>
  <w:num w:numId="26" w16cid:durableId="381641691">
    <w:abstractNumId w:val="15"/>
  </w:num>
  <w:num w:numId="27" w16cid:durableId="1640765696">
    <w:abstractNumId w:val="25"/>
  </w:num>
  <w:num w:numId="28" w16cid:durableId="368183075">
    <w:abstractNumId w:val="0"/>
  </w:num>
  <w:num w:numId="29" w16cid:durableId="1215701644">
    <w:abstractNumId w:val="16"/>
  </w:num>
  <w:num w:numId="30" w16cid:durableId="979578918">
    <w:abstractNumId w:val="29"/>
  </w:num>
  <w:num w:numId="31" w16cid:durableId="531069165">
    <w:abstractNumId w:val="17"/>
  </w:num>
  <w:num w:numId="32" w16cid:durableId="1830752491">
    <w:abstractNumId w:val="6"/>
  </w:num>
  <w:num w:numId="33" w16cid:durableId="622075217">
    <w:abstractNumId w:val="1"/>
  </w:num>
  <w:num w:numId="34" w16cid:durableId="1316254270">
    <w:abstractNumId w:val="40"/>
  </w:num>
  <w:num w:numId="35" w16cid:durableId="1460302624">
    <w:abstractNumId w:val="12"/>
  </w:num>
  <w:num w:numId="36" w16cid:durableId="601381502">
    <w:abstractNumId w:val="26"/>
  </w:num>
  <w:num w:numId="37" w16cid:durableId="533494492">
    <w:abstractNumId w:val="10"/>
  </w:num>
  <w:num w:numId="38" w16cid:durableId="94250386">
    <w:abstractNumId w:val="35"/>
  </w:num>
  <w:num w:numId="39" w16cid:durableId="652178894">
    <w:abstractNumId w:val="23"/>
  </w:num>
  <w:num w:numId="40" w16cid:durableId="2113501946">
    <w:abstractNumId w:val="3"/>
  </w:num>
  <w:num w:numId="41" w16cid:durableId="763960057">
    <w:abstractNumId w:val="31"/>
  </w:num>
  <w:num w:numId="42" w16cid:durableId="1072627909">
    <w:abstractNumId w:val="39"/>
  </w:num>
  <w:num w:numId="43" w16cid:durableId="551431789">
    <w:abstractNumId w:val="24"/>
  </w:num>
  <w:num w:numId="44" w16cid:durableId="1438792790">
    <w:abstractNumId w:val="42"/>
  </w:num>
  <w:num w:numId="45" w16cid:durableId="1091589373">
    <w:abstractNumId w:val="20"/>
  </w:num>
  <w:num w:numId="46" w16cid:durableId="1235965784">
    <w:abstractNumId w:val="4"/>
  </w:num>
  <w:num w:numId="47" w16cid:durableId="115956676">
    <w:abstractNumId w:val="32"/>
  </w:num>
  <w:num w:numId="48" w16cid:durableId="150261830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240607087">
    <w:abstractNumId w:val="3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610"/>
    <w:rsid w:val="000009D6"/>
    <w:rsid w:val="00002C75"/>
    <w:rsid w:val="000031DE"/>
    <w:rsid w:val="000037C4"/>
    <w:rsid w:val="00003807"/>
    <w:rsid w:val="0000395F"/>
    <w:rsid w:val="00003D6E"/>
    <w:rsid w:val="0000530E"/>
    <w:rsid w:val="00005D43"/>
    <w:rsid w:val="00006B56"/>
    <w:rsid w:val="00007281"/>
    <w:rsid w:val="00010035"/>
    <w:rsid w:val="000108EA"/>
    <w:rsid w:val="0001096B"/>
    <w:rsid w:val="00011858"/>
    <w:rsid w:val="00011B56"/>
    <w:rsid w:val="00012161"/>
    <w:rsid w:val="00012249"/>
    <w:rsid w:val="00013508"/>
    <w:rsid w:val="00015DFC"/>
    <w:rsid w:val="0001630D"/>
    <w:rsid w:val="0001765B"/>
    <w:rsid w:val="00017D9B"/>
    <w:rsid w:val="000205EE"/>
    <w:rsid w:val="00020C56"/>
    <w:rsid w:val="00021F22"/>
    <w:rsid w:val="0002252F"/>
    <w:rsid w:val="00023E0E"/>
    <w:rsid w:val="000264BE"/>
    <w:rsid w:val="0002689A"/>
    <w:rsid w:val="00026E0C"/>
    <w:rsid w:val="00030737"/>
    <w:rsid w:val="0003095D"/>
    <w:rsid w:val="000328BC"/>
    <w:rsid w:val="0003328E"/>
    <w:rsid w:val="000332E3"/>
    <w:rsid w:val="000355D4"/>
    <w:rsid w:val="00035BE6"/>
    <w:rsid w:val="000362DD"/>
    <w:rsid w:val="0003653E"/>
    <w:rsid w:val="00036618"/>
    <w:rsid w:val="00036753"/>
    <w:rsid w:val="00036C68"/>
    <w:rsid w:val="0003740D"/>
    <w:rsid w:val="00037796"/>
    <w:rsid w:val="0004139D"/>
    <w:rsid w:val="00042006"/>
    <w:rsid w:val="00042118"/>
    <w:rsid w:val="000427E9"/>
    <w:rsid w:val="00042F4B"/>
    <w:rsid w:val="00043E87"/>
    <w:rsid w:val="000440E7"/>
    <w:rsid w:val="00044B87"/>
    <w:rsid w:val="00044BA8"/>
    <w:rsid w:val="00045687"/>
    <w:rsid w:val="00045919"/>
    <w:rsid w:val="00046A6C"/>
    <w:rsid w:val="00046CAF"/>
    <w:rsid w:val="00046F52"/>
    <w:rsid w:val="000470AC"/>
    <w:rsid w:val="00047919"/>
    <w:rsid w:val="00047E90"/>
    <w:rsid w:val="00047ED5"/>
    <w:rsid w:val="0005025D"/>
    <w:rsid w:val="00051072"/>
    <w:rsid w:val="000510E8"/>
    <w:rsid w:val="00051F24"/>
    <w:rsid w:val="0005242C"/>
    <w:rsid w:val="00052703"/>
    <w:rsid w:val="00052BE6"/>
    <w:rsid w:val="00052C94"/>
    <w:rsid w:val="00054451"/>
    <w:rsid w:val="00054719"/>
    <w:rsid w:val="00055727"/>
    <w:rsid w:val="00055C0E"/>
    <w:rsid w:val="00055EB0"/>
    <w:rsid w:val="00055EB6"/>
    <w:rsid w:val="0005694B"/>
    <w:rsid w:val="000569F7"/>
    <w:rsid w:val="00057229"/>
    <w:rsid w:val="000573EF"/>
    <w:rsid w:val="000576E5"/>
    <w:rsid w:val="00057DEB"/>
    <w:rsid w:val="00057ED4"/>
    <w:rsid w:val="000600C7"/>
    <w:rsid w:val="00061161"/>
    <w:rsid w:val="00061BC0"/>
    <w:rsid w:val="000621AC"/>
    <w:rsid w:val="00063952"/>
    <w:rsid w:val="000642B5"/>
    <w:rsid w:val="0006445F"/>
    <w:rsid w:val="00064A16"/>
    <w:rsid w:val="00064E07"/>
    <w:rsid w:val="00065D5F"/>
    <w:rsid w:val="000660C2"/>
    <w:rsid w:val="000664DC"/>
    <w:rsid w:val="000674EA"/>
    <w:rsid w:val="00067F3A"/>
    <w:rsid w:val="000704A3"/>
    <w:rsid w:val="00070CCE"/>
    <w:rsid w:val="00071022"/>
    <w:rsid w:val="000713B9"/>
    <w:rsid w:val="00072A30"/>
    <w:rsid w:val="0007321B"/>
    <w:rsid w:val="00073428"/>
    <w:rsid w:val="000739EF"/>
    <w:rsid w:val="00073A04"/>
    <w:rsid w:val="00073F5E"/>
    <w:rsid w:val="00074012"/>
    <w:rsid w:val="000747CF"/>
    <w:rsid w:val="00074ABC"/>
    <w:rsid w:val="0007619F"/>
    <w:rsid w:val="00076659"/>
    <w:rsid w:val="00076E61"/>
    <w:rsid w:val="0007799B"/>
    <w:rsid w:val="000816EF"/>
    <w:rsid w:val="00081AED"/>
    <w:rsid w:val="00083086"/>
    <w:rsid w:val="00083A0B"/>
    <w:rsid w:val="00083D0D"/>
    <w:rsid w:val="0008484C"/>
    <w:rsid w:val="00084878"/>
    <w:rsid w:val="00084BC8"/>
    <w:rsid w:val="000854E0"/>
    <w:rsid w:val="00085C49"/>
    <w:rsid w:val="000864BD"/>
    <w:rsid w:val="0008666B"/>
    <w:rsid w:val="00086948"/>
    <w:rsid w:val="00087356"/>
    <w:rsid w:val="000873B2"/>
    <w:rsid w:val="00087866"/>
    <w:rsid w:val="0008788B"/>
    <w:rsid w:val="000878C2"/>
    <w:rsid w:val="00087A51"/>
    <w:rsid w:val="000903E7"/>
    <w:rsid w:val="00090991"/>
    <w:rsid w:val="000925A8"/>
    <w:rsid w:val="000930D6"/>
    <w:rsid w:val="000935D4"/>
    <w:rsid w:val="00094227"/>
    <w:rsid w:val="00094EEC"/>
    <w:rsid w:val="00095E36"/>
    <w:rsid w:val="00096EBE"/>
    <w:rsid w:val="0009758F"/>
    <w:rsid w:val="00097DBE"/>
    <w:rsid w:val="00097E45"/>
    <w:rsid w:val="000A0C37"/>
    <w:rsid w:val="000A19AC"/>
    <w:rsid w:val="000A1B78"/>
    <w:rsid w:val="000A1E2F"/>
    <w:rsid w:val="000A2FA6"/>
    <w:rsid w:val="000A38DD"/>
    <w:rsid w:val="000A4631"/>
    <w:rsid w:val="000A4BCE"/>
    <w:rsid w:val="000A549F"/>
    <w:rsid w:val="000A6337"/>
    <w:rsid w:val="000A6BD9"/>
    <w:rsid w:val="000A784C"/>
    <w:rsid w:val="000A7995"/>
    <w:rsid w:val="000A7ADA"/>
    <w:rsid w:val="000B01FC"/>
    <w:rsid w:val="000B07F3"/>
    <w:rsid w:val="000B0DC2"/>
    <w:rsid w:val="000B0E34"/>
    <w:rsid w:val="000B152F"/>
    <w:rsid w:val="000B1537"/>
    <w:rsid w:val="000B3188"/>
    <w:rsid w:val="000B41CF"/>
    <w:rsid w:val="000B4CC9"/>
    <w:rsid w:val="000B526A"/>
    <w:rsid w:val="000B5605"/>
    <w:rsid w:val="000B5742"/>
    <w:rsid w:val="000B690A"/>
    <w:rsid w:val="000B6C37"/>
    <w:rsid w:val="000B7736"/>
    <w:rsid w:val="000C0214"/>
    <w:rsid w:val="000C074C"/>
    <w:rsid w:val="000C1C7B"/>
    <w:rsid w:val="000C2BF3"/>
    <w:rsid w:val="000C3466"/>
    <w:rsid w:val="000C392F"/>
    <w:rsid w:val="000C56A9"/>
    <w:rsid w:val="000C5899"/>
    <w:rsid w:val="000C5D56"/>
    <w:rsid w:val="000C5E22"/>
    <w:rsid w:val="000C6894"/>
    <w:rsid w:val="000D01E9"/>
    <w:rsid w:val="000D11EE"/>
    <w:rsid w:val="000D16E2"/>
    <w:rsid w:val="000D201F"/>
    <w:rsid w:val="000D27E4"/>
    <w:rsid w:val="000D27F2"/>
    <w:rsid w:val="000D3367"/>
    <w:rsid w:val="000D585D"/>
    <w:rsid w:val="000D6A3E"/>
    <w:rsid w:val="000D6B9C"/>
    <w:rsid w:val="000D7009"/>
    <w:rsid w:val="000D78C3"/>
    <w:rsid w:val="000D7A72"/>
    <w:rsid w:val="000D7BAE"/>
    <w:rsid w:val="000D7D05"/>
    <w:rsid w:val="000E0C2D"/>
    <w:rsid w:val="000E0EBB"/>
    <w:rsid w:val="000E2D65"/>
    <w:rsid w:val="000E337E"/>
    <w:rsid w:val="000E35A9"/>
    <w:rsid w:val="000E3623"/>
    <w:rsid w:val="000E468F"/>
    <w:rsid w:val="000E471B"/>
    <w:rsid w:val="000E473A"/>
    <w:rsid w:val="000E5C6C"/>
    <w:rsid w:val="000E5E4F"/>
    <w:rsid w:val="000E6D5D"/>
    <w:rsid w:val="000E6F33"/>
    <w:rsid w:val="000E6FD5"/>
    <w:rsid w:val="000E718B"/>
    <w:rsid w:val="000E7AFA"/>
    <w:rsid w:val="000E7CD6"/>
    <w:rsid w:val="000F0420"/>
    <w:rsid w:val="000F0B86"/>
    <w:rsid w:val="000F1C91"/>
    <w:rsid w:val="000F1E0C"/>
    <w:rsid w:val="000F263D"/>
    <w:rsid w:val="000F33B3"/>
    <w:rsid w:val="000F421B"/>
    <w:rsid w:val="000F466D"/>
    <w:rsid w:val="000F49D5"/>
    <w:rsid w:val="000F51D5"/>
    <w:rsid w:val="000F5D3D"/>
    <w:rsid w:val="000F630C"/>
    <w:rsid w:val="00101D7A"/>
    <w:rsid w:val="00101EC0"/>
    <w:rsid w:val="0010200E"/>
    <w:rsid w:val="0010249F"/>
    <w:rsid w:val="00102BB5"/>
    <w:rsid w:val="00102F75"/>
    <w:rsid w:val="0010545E"/>
    <w:rsid w:val="001055FE"/>
    <w:rsid w:val="00105A2F"/>
    <w:rsid w:val="0010618A"/>
    <w:rsid w:val="0010650B"/>
    <w:rsid w:val="001068F2"/>
    <w:rsid w:val="001069B5"/>
    <w:rsid w:val="001070EE"/>
    <w:rsid w:val="0010741E"/>
    <w:rsid w:val="00107EA0"/>
    <w:rsid w:val="001115A6"/>
    <w:rsid w:val="00111D05"/>
    <w:rsid w:val="00112ABA"/>
    <w:rsid w:val="001131F6"/>
    <w:rsid w:val="00113446"/>
    <w:rsid w:val="00113569"/>
    <w:rsid w:val="0011497B"/>
    <w:rsid w:val="00114D0B"/>
    <w:rsid w:val="00114ECB"/>
    <w:rsid w:val="0011505D"/>
    <w:rsid w:val="0011522D"/>
    <w:rsid w:val="00115661"/>
    <w:rsid w:val="00115B92"/>
    <w:rsid w:val="0012022F"/>
    <w:rsid w:val="001208BB"/>
    <w:rsid w:val="00120CE0"/>
    <w:rsid w:val="0012170F"/>
    <w:rsid w:val="0012224A"/>
    <w:rsid w:val="0012300D"/>
    <w:rsid w:val="00123474"/>
    <w:rsid w:val="00124D29"/>
    <w:rsid w:val="00126857"/>
    <w:rsid w:val="00126951"/>
    <w:rsid w:val="00126C0F"/>
    <w:rsid w:val="00130B0C"/>
    <w:rsid w:val="001319E2"/>
    <w:rsid w:val="00133CDD"/>
    <w:rsid w:val="001342AC"/>
    <w:rsid w:val="00134CD0"/>
    <w:rsid w:val="0013554F"/>
    <w:rsid w:val="00135585"/>
    <w:rsid w:val="0013640C"/>
    <w:rsid w:val="00137406"/>
    <w:rsid w:val="00137417"/>
    <w:rsid w:val="001378D2"/>
    <w:rsid w:val="00137FC8"/>
    <w:rsid w:val="00140AC4"/>
    <w:rsid w:val="00140D9A"/>
    <w:rsid w:val="001411EA"/>
    <w:rsid w:val="001430B7"/>
    <w:rsid w:val="00143237"/>
    <w:rsid w:val="00143A0A"/>
    <w:rsid w:val="00143FCE"/>
    <w:rsid w:val="00144605"/>
    <w:rsid w:val="00145FF5"/>
    <w:rsid w:val="0014621C"/>
    <w:rsid w:val="00146468"/>
    <w:rsid w:val="00146A7F"/>
    <w:rsid w:val="00150AC9"/>
    <w:rsid w:val="00150D83"/>
    <w:rsid w:val="00150E5E"/>
    <w:rsid w:val="001511FB"/>
    <w:rsid w:val="001513D7"/>
    <w:rsid w:val="0015294E"/>
    <w:rsid w:val="00153FEF"/>
    <w:rsid w:val="00154070"/>
    <w:rsid w:val="00154826"/>
    <w:rsid w:val="00155369"/>
    <w:rsid w:val="00156A52"/>
    <w:rsid w:val="00156F87"/>
    <w:rsid w:val="0015757B"/>
    <w:rsid w:val="00161193"/>
    <w:rsid w:val="0016130D"/>
    <w:rsid w:val="001623C1"/>
    <w:rsid w:val="00162474"/>
    <w:rsid w:val="001626C2"/>
    <w:rsid w:val="00162FE9"/>
    <w:rsid w:val="00163760"/>
    <w:rsid w:val="001638D3"/>
    <w:rsid w:val="0016390C"/>
    <w:rsid w:val="00164D07"/>
    <w:rsid w:val="001652B3"/>
    <w:rsid w:val="001652DB"/>
    <w:rsid w:val="00165434"/>
    <w:rsid w:val="00165B2C"/>
    <w:rsid w:val="00170713"/>
    <w:rsid w:val="00171FE8"/>
    <w:rsid w:val="001721DC"/>
    <w:rsid w:val="00172A1F"/>
    <w:rsid w:val="001736AA"/>
    <w:rsid w:val="00173934"/>
    <w:rsid w:val="00173B2C"/>
    <w:rsid w:val="00173CD7"/>
    <w:rsid w:val="001743BE"/>
    <w:rsid w:val="0017505E"/>
    <w:rsid w:val="001765C4"/>
    <w:rsid w:val="00176ABB"/>
    <w:rsid w:val="001803CE"/>
    <w:rsid w:val="00181772"/>
    <w:rsid w:val="00181E7F"/>
    <w:rsid w:val="00182585"/>
    <w:rsid w:val="001844C0"/>
    <w:rsid w:val="001861A2"/>
    <w:rsid w:val="0018692C"/>
    <w:rsid w:val="00186DA1"/>
    <w:rsid w:val="00187688"/>
    <w:rsid w:val="00187F92"/>
    <w:rsid w:val="00190B20"/>
    <w:rsid w:val="00190BBE"/>
    <w:rsid w:val="00190DDA"/>
    <w:rsid w:val="00190EF1"/>
    <w:rsid w:val="00191059"/>
    <w:rsid w:val="0019117C"/>
    <w:rsid w:val="00192C3F"/>
    <w:rsid w:val="0019345F"/>
    <w:rsid w:val="001935BF"/>
    <w:rsid w:val="001938AE"/>
    <w:rsid w:val="0019450B"/>
    <w:rsid w:val="001946C1"/>
    <w:rsid w:val="001947B5"/>
    <w:rsid w:val="001948D2"/>
    <w:rsid w:val="00194FDC"/>
    <w:rsid w:val="00195D2B"/>
    <w:rsid w:val="00195E12"/>
    <w:rsid w:val="001960EE"/>
    <w:rsid w:val="00196180"/>
    <w:rsid w:val="001972FF"/>
    <w:rsid w:val="00197823"/>
    <w:rsid w:val="0019796E"/>
    <w:rsid w:val="00197B97"/>
    <w:rsid w:val="001A0B2B"/>
    <w:rsid w:val="001A1955"/>
    <w:rsid w:val="001A2D12"/>
    <w:rsid w:val="001A4918"/>
    <w:rsid w:val="001A5789"/>
    <w:rsid w:val="001A5C61"/>
    <w:rsid w:val="001A7FF9"/>
    <w:rsid w:val="001B00E2"/>
    <w:rsid w:val="001B0BA6"/>
    <w:rsid w:val="001B0F80"/>
    <w:rsid w:val="001B14FB"/>
    <w:rsid w:val="001B3521"/>
    <w:rsid w:val="001B36FF"/>
    <w:rsid w:val="001B4ECC"/>
    <w:rsid w:val="001B5162"/>
    <w:rsid w:val="001B51D9"/>
    <w:rsid w:val="001B5D70"/>
    <w:rsid w:val="001B5EB7"/>
    <w:rsid w:val="001B5FA2"/>
    <w:rsid w:val="001B68F9"/>
    <w:rsid w:val="001B7D43"/>
    <w:rsid w:val="001B7ED4"/>
    <w:rsid w:val="001C106B"/>
    <w:rsid w:val="001C1627"/>
    <w:rsid w:val="001C1C7A"/>
    <w:rsid w:val="001C1E47"/>
    <w:rsid w:val="001C1F95"/>
    <w:rsid w:val="001C20CF"/>
    <w:rsid w:val="001C29C5"/>
    <w:rsid w:val="001C333B"/>
    <w:rsid w:val="001C3EE5"/>
    <w:rsid w:val="001C47CE"/>
    <w:rsid w:val="001C49E1"/>
    <w:rsid w:val="001C59E7"/>
    <w:rsid w:val="001C5A12"/>
    <w:rsid w:val="001C7313"/>
    <w:rsid w:val="001C7A67"/>
    <w:rsid w:val="001C7DDD"/>
    <w:rsid w:val="001D2E93"/>
    <w:rsid w:val="001D3367"/>
    <w:rsid w:val="001D39DA"/>
    <w:rsid w:val="001D4CEC"/>
    <w:rsid w:val="001D52D3"/>
    <w:rsid w:val="001D552D"/>
    <w:rsid w:val="001D5DDE"/>
    <w:rsid w:val="001D66A8"/>
    <w:rsid w:val="001D6BB6"/>
    <w:rsid w:val="001E0DE6"/>
    <w:rsid w:val="001E1118"/>
    <w:rsid w:val="001E1DF9"/>
    <w:rsid w:val="001E3337"/>
    <w:rsid w:val="001E35AB"/>
    <w:rsid w:val="001E50C0"/>
    <w:rsid w:val="001E5C49"/>
    <w:rsid w:val="001E6354"/>
    <w:rsid w:val="001E65EC"/>
    <w:rsid w:val="001E67E7"/>
    <w:rsid w:val="001E69AF"/>
    <w:rsid w:val="001E7200"/>
    <w:rsid w:val="001E7317"/>
    <w:rsid w:val="001E742C"/>
    <w:rsid w:val="001F0AD6"/>
    <w:rsid w:val="001F0D06"/>
    <w:rsid w:val="001F19D7"/>
    <w:rsid w:val="001F1F6E"/>
    <w:rsid w:val="001F3812"/>
    <w:rsid w:val="001F59C5"/>
    <w:rsid w:val="001F6378"/>
    <w:rsid w:val="001F6F12"/>
    <w:rsid w:val="001F73E2"/>
    <w:rsid w:val="001F7B35"/>
    <w:rsid w:val="00200148"/>
    <w:rsid w:val="00200430"/>
    <w:rsid w:val="00200B48"/>
    <w:rsid w:val="00200C26"/>
    <w:rsid w:val="0020195B"/>
    <w:rsid w:val="002027ED"/>
    <w:rsid w:val="002030C4"/>
    <w:rsid w:val="00203147"/>
    <w:rsid w:val="002036F4"/>
    <w:rsid w:val="00203D2E"/>
    <w:rsid w:val="00204037"/>
    <w:rsid w:val="002045A1"/>
    <w:rsid w:val="002046EC"/>
    <w:rsid w:val="00204D31"/>
    <w:rsid w:val="00205693"/>
    <w:rsid w:val="00205B3B"/>
    <w:rsid w:val="00205D04"/>
    <w:rsid w:val="00206308"/>
    <w:rsid w:val="0020679C"/>
    <w:rsid w:val="002072B7"/>
    <w:rsid w:val="00207F01"/>
    <w:rsid w:val="002104C4"/>
    <w:rsid w:val="0021126B"/>
    <w:rsid w:val="00211CE3"/>
    <w:rsid w:val="00211F0E"/>
    <w:rsid w:val="00211F5A"/>
    <w:rsid w:val="00212525"/>
    <w:rsid w:val="0021395B"/>
    <w:rsid w:val="00214E02"/>
    <w:rsid w:val="00215402"/>
    <w:rsid w:val="0021614D"/>
    <w:rsid w:val="002169D8"/>
    <w:rsid w:val="002170F3"/>
    <w:rsid w:val="00220587"/>
    <w:rsid w:val="002219A4"/>
    <w:rsid w:val="00222F69"/>
    <w:rsid w:val="00223055"/>
    <w:rsid w:val="0022335C"/>
    <w:rsid w:val="00225212"/>
    <w:rsid w:val="002254FA"/>
    <w:rsid w:val="00225FDE"/>
    <w:rsid w:val="0022648E"/>
    <w:rsid w:val="00226A87"/>
    <w:rsid w:val="00226A92"/>
    <w:rsid w:val="00230127"/>
    <w:rsid w:val="00230290"/>
    <w:rsid w:val="00230C70"/>
    <w:rsid w:val="00230D9D"/>
    <w:rsid w:val="00231C8A"/>
    <w:rsid w:val="00231E55"/>
    <w:rsid w:val="00232C18"/>
    <w:rsid w:val="00232D8A"/>
    <w:rsid w:val="00232E7D"/>
    <w:rsid w:val="002350E1"/>
    <w:rsid w:val="002357E9"/>
    <w:rsid w:val="00235A67"/>
    <w:rsid w:val="00236763"/>
    <w:rsid w:val="002369D2"/>
    <w:rsid w:val="00236AE0"/>
    <w:rsid w:val="00236D67"/>
    <w:rsid w:val="00236DE3"/>
    <w:rsid w:val="00240D58"/>
    <w:rsid w:val="00240FEF"/>
    <w:rsid w:val="002415A2"/>
    <w:rsid w:val="00241718"/>
    <w:rsid w:val="002417F9"/>
    <w:rsid w:val="00242C7F"/>
    <w:rsid w:val="00244109"/>
    <w:rsid w:val="00245323"/>
    <w:rsid w:val="00246C2F"/>
    <w:rsid w:val="00247466"/>
    <w:rsid w:val="00247B77"/>
    <w:rsid w:val="00251148"/>
    <w:rsid w:val="002525CC"/>
    <w:rsid w:val="002535D4"/>
    <w:rsid w:val="00253B47"/>
    <w:rsid w:val="0025433B"/>
    <w:rsid w:val="002543B2"/>
    <w:rsid w:val="00254D08"/>
    <w:rsid w:val="002555F7"/>
    <w:rsid w:val="002556D4"/>
    <w:rsid w:val="0025616D"/>
    <w:rsid w:val="00257006"/>
    <w:rsid w:val="002579DF"/>
    <w:rsid w:val="00257D73"/>
    <w:rsid w:val="00260543"/>
    <w:rsid w:val="00260687"/>
    <w:rsid w:val="00261719"/>
    <w:rsid w:val="00261D34"/>
    <w:rsid w:val="0026386D"/>
    <w:rsid w:val="0026435C"/>
    <w:rsid w:val="00264CD6"/>
    <w:rsid w:val="0026549A"/>
    <w:rsid w:val="00265598"/>
    <w:rsid w:val="00265C5C"/>
    <w:rsid w:val="00266074"/>
    <w:rsid w:val="002665AD"/>
    <w:rsid w:val="00266DCC"/>
    <w:rsid w:val="0026794F"/>
    <w:rsid w:val="00270613"/>
    <w:rsid w:val="00270A28"/>
    <w:rsid w:val="00270C2B"/>
    <w:rsid w:val="00270F3A"/>
    <w:rsid w:val="002713D1"/>
    <w:rsid w:val="0027168D"/>
    <w:rsid w:val="00272BF5"/>
    <w:rsid w:val="00272ECE"/>
    <w:rsid w:val="00272FA2"/>
    <w:rsid w:val="002735A4"/>
    <w:rsid w:val="002739AF"/>
    <w:rsid w:val="00273C97"/>
    <w:rsid w:val="002740CB"/>
    <w:rsid w:val="00274124"/>
    <w:rsid w:val="002747E1"/>
    <w:rsid w:val="0027519E"/>
    <w:rsid w:val="00275D7A"/>
    <w:rsid w:val="002761A2"/>
    <w:rsid w:val="002766EB"/>
    <w:rsid w:val="00276AC7"/>
    <w:rsid w:val="00276CB7"/>
    <w:rsid w:val="00276FC1"/>
    <w:rsid w:val="0028003C"/>
    <w:rsid w:val="0028079B"/>
    <w:rsid w:val="0028263E"/>
    <w:rsid w:val="00282E1D"/>
    <w:rsid w:val="002834C2"/>
    <w:rsid w:val="00283963"/>
    <w:rsid w:val="00283FFB"/>
    <w:rsid w:val="00285313"/>
    <w:rsid w:val="0028572F"/>
    <w:rsid w:val="0028587D"/>
    <w:rsid w:val="00285882"/>
    <w:rsid w:val="00285EF7"/>
    <w:rsid w:val="0028680A"/>
    <w:rsid w:val="0028734D"/>
    <w:rsid w:val="00291472"/>
    <w:rsid w:val="002919FB"/>
    <w:rsid w:val="00291B6E"/>
    <w:rsid w:val="002923A8"/>
    <w:rsid w:val="002930F2"/>
    <w:rsid w:val="00293557"/>
    <w:rsid w:val="0029363F"/>
    <w:rsid w:val="00293745"/>
    <w:rsid w:val="00293B95"/>
    <w:rsid w:val="00293E1A"/>
    <w:rsid w:val="002941C8"/>
    <w:rsid w:val="0029422A"/>
    <w:rsid w:val="002956DA"/>
    <w:rsid w:val="00296353"/>
    <w:rsid w:val="00296DC0"/>
    <w:rsid w:val="00297E96"/>
    <w:rsid w:val="002A01D2"/>
    <w:rsid w:val="002A0331"/>
    <w:rsid w:val="002A0C59"/>
    <w:rsid w:val="002A109B"/>
    <w:rsid w:val="002A13CB"/>
    <w:rsid w:val="002A1EE2"/>
    <w:rsid w:val="002A2407"/>
    <w:rsid w:val="002A24D3"/>
    <w:rsid w:val="002A2D25"/>
    <w:rsid w:val="002A4DEE"/>
    <w:rsid w:val="002A5094"/>
    <w:rsid w:val="002A628C"/>
    <w:rsid w:val="002A6B47"/>
    <w:rsid w:val="002A6EBF"/>
    <w:rsid w:val="002A6FBD"/>
    <w:rsid w:val="002A7D4A"/>
    <w:rsid w:val="002B018F"/>
    <w:rsid w:val="002B02D4"/>
    <w:rsid w:val="002B03CA"/>
    <w:rsid w:val="002B07DE"/>
    <w:rsid w:val="002B1733"/>
    <w:rsid w:val="002B17ED"/>
    <w:rsid w:val="002B1B6D"/>
    <w:rsid w:val="002B2491"/>
    <w:rsid w:val="002B2B86"/>
    <w:rsid w:val="002B39C5"/>
    <w:rsid w:val="002B4B7C"/>
    <w:rsid w:val="002B4CF0"/>
    <w:rsid w:val="002B4E70"/>
    <w:rsid w:val="002B5094"/>
    <w:rsid w:val="002B589A"/>
    <w:rsid w:val="002B5B3E"/>
    <w:rsid w:val="002B6B44"/>
    <w:rsid w:val="002B7D9F"/>
    <w:rsid w:val="002C074B"/>
    <w:rsid w:val="002C0CF4"/>
    <w:rsid w:val="002C1B6B"/>
    <w:rsid w:val="002C1CBE"/>
    <w:rsid w:val="002C3B4B"/>
    <w:rsid w:val="002C4457"/>
    <w:rsid w:val="002C4AA4"/>
    <w:rsid w:val="002C4DE9"/>
    <w:rsid w:val="002C5640"/>
    <w:rsid w:val="002C5647"/>
    <w:rsid w:val="002C753C"/>
    <w:rsid w:val="002C795D"/>
    <w:rsid w:val="002C7A41"/>
    <w:rsid w:val="002D0826"/>
    <w:rsid w:val="002D0A0F"/>
    <w:rsid w:val="002D0D33"/>
    <w:rsid w:val="002D0DF5"/>
    <w:rsid w:val="002D170A"/>
    <w:rsid w:val="002D1730"/>
    <w:rsid w:val="002D1974"/>
    <w:rsid w:val="002D1BA5"/>
    <w:rsid w:val="002D2E94"/>
    <w:rsid w:val="002D368B"/>
    <w:rsid w:val="002D400D"/>
    <w:rsid w:val="002D4F85"/>
    <w:rsid w:val="002D503C"/>
    <w:rsid w:val="002D5E39"/>
    <w:rsid w:val="002D67C8"/>
    <w:rsid w:val="002E05F1"/>
    <w:rsid w:val="002E07C9"/>
    <w:rsid w:val="002E12C6"/>
    <w:rsid w:val="002E1B2B"/>
    <w:rsid w:val="002E1BB2"/>
    <w:rsid w:val="002E1FD0"/>
    <w:rsid w:val="002E2002"/>
    <w:rsid w:val="002E2524"/>
    <w:rsid w:val="002E2DBC"/>
    <w:rsid w:val="002E4C77"/>
    <w:rsid w:val="002E4EE4"/>
    <w:rsid w:val="002E5028"/>
    <w:rsid w:val="002E53A1"/>
    <w:rsid w:val="002E58B5"/>
    <w:rsid w:val="002E6807"/>
    <w:rsid w:val="002E7131"/>
    <w:rsid w:val="002E71B7"/>
    <w:rsid w:val="002E71D4"/>
    <w:rsid w:val="002E72F4"/>
    <w:rsid w:val="002E73E9"/>
    <w:rsid w:val="002E7863"/>
    <w:rsid w:val="002E7B35"/>
    <w:rsid w:val="002F062C"/>
    <w:rsid w:val="002F0B0E"/>
    <w:rsid w:val="002F0B37"/>
    <w:rsid w:val="002F1512"/>
    <w:rsid w:val="002F301E"/>
    <w:rsid w:val="002F4D23"/>
    <w:rsid w:val="002F577E"/>
    <w:rsid w:val="002F58A5"/>
    <w:rsid w:val="002F5F95"/>
    <w:rsid w:val="002F719F"/>
    <w:rsid w:val="002F7701"/>
    <w:rsid w:val="00300418"/>
    <w:rsid w:val="003007B6"/>
    <w:rsid w:val="00300A28"/>
    <w:rsid w:val="00300B99"/>
    <w:rsid w:val="00300CB6"/>
    <w:rsid w:val="003022ED"/>
    <w:rsid w:val="003027A6"/>
    <w:rsid w:val="00302E3E"/>
    <w:rsid w:val="00303B0F"/>
    <w:rsid w:val="00303D64"/>
    <w:rsid w:val="00304635"/>
    <w:rsid w:val="003056EA"/>
    <w:rsid w:val="00305EF9"/>
    <w:rsid w:val="0030674E"/>
    <w:rsid w:val="00306AF5"/>
    <w:rsid w:val="00307A39"/>
    <w:rsid w:val="00310237"/>
    <w:rsid w:val="0031069F"/>
    <w:rsid w:val="00312A92"/>
    <w:rsid w:val="00312E05"/>
    <w:rsid w:val="003146D7"/>
    <w:rsid w:val="00314E70"/>
    <w:rsid w:val="00315CF5"/>
    <w:rsid w:val="0031605C"/>
    <w:rsid w:val="00317643"/>
    <w:rsid w:val="00317857"/>
    <w:rsid w:val="00317E49"/>
    <w:rsid w:val="00317EDB"/>
    <w:rsid w:val="003200BA"/>
    <w:rsid w:val="003201CA"/>
    <w:rsid w:val="00320D1B"/>
    <w:rsid w:val="00321616"/>
    <w:rsid w:val="00322579"/>
    <w:rsid w:val="00322F4F"/>
    <w:rsid w:val="00323363"/>
    <w:rsid w:val="00323956"/>
    <w:rsid w:val="00323C93"/>
    <w:rsid w:val="0032440C"/>
    <w:rsid w:val="00324AA1"/>
    <w:rsid w:val="00325C04"/>
    <w:rsid w:val="00326E41"/>
    <w:rsid w:val="0032769E"/>
    <w:rsid w:val="00327B96"/>
    <w:rsid w:val="003300AE"/>
    <w:rsid w:val="00330931"/>
    <w:rsid w:val="00330B4D"/>
    <w:rsid w:val="00330EB1"/>
    <w:rsid w:val="003314BE"/>
    <w:rsid w:val="0033151E"/>
    <w:rsid w:val="00333138"/>
    <w:rsid w:val="003332EE"/>
    <w:rsid w:val="003351CA"/>
    <w:rsid w:val="0033541A"/>
    <w:rsid w:val="0033545A"/>
    <w:rsid w:val="00335B3E"/>
    <w:rsid w:val="00335FD2"/>
    <w:rsid w:val="00336134"/>
    <w:rsid w:val="0033624D"/>
    <w:rsid w:val="003363EB"/>
    <w:rsid w:val="00336958"/>
    <w:rsid w:val="00340658"/>
    <w:rsid w:val="00340719"/>
    <w:rsid w:val="0034362F"/>
    <w:rsid w:val="003443F6"/>
    <w:rsid w:val="00344BA6"/>
    <w:rsid w:val="00346362"/>
    <w:rsid w:val="00346C8D"/>
    <w:rsid w:val="00347197"/>
    <w:rsid w:val="00347759"/>
    <w:rsid w:val="0035049B"/>
    <w:rsid w:val="003509F8"/>
    <w:rsid w:val="00351757"/>
    <w:rsid w:val="0035234D"/>
    <w:rsid w:val="00352B9A"/>
    <w:rsid w:val="00352C61"/>
    <w:rsid w:val="00352C8D"/>
    <w:rsid w:val="00354F88"/>
    <w:rsid w:val="00356C0F"/>
    <w:rsid w:val="00357DCF"/>
    <w:rsid w:val="0036058C"/>
    <w:rsid w:val="003606BE"/>
    <w:rsid w:val="00361AF6"/>
    <w:rsid w:val="003626B1"/>
    <w:rsid w:val="00362D83"/>
    <w:rsid w:val="00362DC9"/>
    <w:rsid w:val="00362F92"/>
    <w:rsid w:val="003632EF"/>
    <w:rsid w:val="00363540"/>
    <w:rsid w:val="00363B3F"/>
    <w:rsid w:val="00363EE2"/>
    <w:rsid w:val="003642B6"/>
    <w:rsid w:val="00365584"/>
    <w:rsid w:val="0036671E"/>
    <w:rsid w:val="00366B05"/>
    <w:rsid w:val="00366B81"/>
    <w:rsid w:val="00370B10"/>
    <w:rsid w:val="003710C2"/>
    <w:rsid w:val="00371ECE"/>
    <w:rsid w:val="003726E1"/>
    <w:rsid w:val="00373100"/>
    <w:rsid w:val="00373871"/>
    <w:rsid w:val="003741BD"/>
    <w:rsid w:val="0037433B"/>
    <w:rsid w:val="0037438C"/>
    <w:rsid w:val="00375C93"/>
    <w:rsid w:val="0037677F"/>
    <w:rsid w:val="00376C69"/>
    <w:rsid w:val="0038045C"/>
    <w:rsid w:val="00381E04"/>
    <w:rsid w:val="00381E8B"/>
    <w:rsid w:val="003821CF"/>
    <w:rsid w:val="00382220"/>
    <w:rsid w:val="0038230D"/>
    <w:rsid w:val="003829AB"/>
    <w:rsid w:val="003836EB"/>
    <w:rsid w:val="0038387E"/>
    <w:rsid w:val="003845BE"/>
    <w:rsid w:val="00384821"/>
    <w:rsid w:val="003849C8"/>
    <w:rsid w:val="0038583C"/>
    <w:rsid w:val="00385C2D"/>
    <w:rsid w:val="003860BC"/>
    <w:rsid w:val="00386265"/>
    <w:rsid w:val="003869D5"/>
    <w:rsid w:val="00386B33"/>
    <w:rsid w:val="003879AA"/>
    <w:rsid w:val="00387A40"/>
    <w:rsid w:val="00387B07"/>
    <w:rsid w:val="00391091"/>
    <w:rsid w:val="00391364"/>
    <w:rsid w:val="00391618"/>
    <w:rsid w:val="00391712"/>
    <w:rsid w:val="00391A3B"/>
    <w:rsid w:val="00392556"/>
    <w:rsid w:val="003926AD"/>
    <w:rsid w:val="00392B7C"/>
    <w:rsid w:val="00394064"/>
    <w:rsid w:val="00395E49"/>
    <w:rsid w:val="00396A85"/>
    <w:rsid w:val="0039765C"/>
    <w:rsid w:val="003A0079"/>
    <w:rsid w:val="003A0082"/>
    <w:rsid w:val="003A050F"/>
    <w:rsid w:val="003A0EEC"/>
    <w:rsid w:val="003A2295"/>
    <w:rsid w:val="003A2E73"/>
    <w:rsid w:val="003A3415"/>
    <w:rsid w:val="003A3E95"/>
    <w:rsid w:val="003A407E"/>
    <w:rsid w:val="003A4085"/>
    <w:rsid w:val="003A53ED"/>
    <w:rsid w:val="003A5552"/>
    <w:rsid w:val="003A5FDF"/>
    <w:rsid w:val="003B08CB"/>
    <w:rsid w:val="003B16CA"/>
    <w:rsid w:val="003B2346"/>
    <w:rsid w:val="003B308B"/>
    <w:rsid w:val="003B364D"/>
    <w:rsid w:val="003B3764"/>
    <w:rsid w:val="003B4C69"/>
    <w:rsid w:val="003B577F"/>
    <w:rsid w:val="003B636C"/>
    <w:rsid w:val="003B7356"/>
    <w:rsid w:val="003B769E"/>
    <w:rsid w:val="003C0F46"/>
    <w:rsid w:val="003C1C79"/>
    <w:rsid w:val="003C2EEA"/>
    <w:rsid w:val="003C3719"/>
    <w:rsid w:val="003C3C82"/>
    <w:rsid w:val="003C3C8F"/>
    <w:rsid w:val="003C5810"/>
    <w:rsid w:val="003C59CE"/>
    <w:rsid w:val="003C7655"/>
    <w:rsid w:val="003C7927"/>
    <w:rsid w:val="003C7D35"/>
    <w:rsid w:val="003D1536"/>
    <w:rsid w:val="003D22C8"/>
    <w:rsid w:val="003D23C6"/>
    <w:rsid w:val="003D2451"/>
    <w:rsid w:val="003D2ABD"/>
    <w:rsid w:val="003D2D30"/>
    <w:rsid w:val="003D31D0"/>
    <w:rsid w:val="003D32F7"/>
    <w:rsid w:val="003D3375"/>
    <w:rsid w:val="003D3505"/>
    <w:rsid w:val="003D36D8"/>
    <w:rsid w:val="003D4828"/>
    <w:rsid w:val="003D4C29"/>
    <w:rsid w:val="003D62D6"/>
    <w:rsid w:val="003D6321"/>
    <w:rsid w:val="003D6965"/>
    <w:rsid w:val="003D788C"/>
    <w:rsid w:val="003D7C50"/>
    <w:rsid w:val="003E0271"/>
    <w:rsid w:val="003E0414"/>
    <w:rsid w:val="003E0890"/>
    <w:rsid w:val="003E192B"/>
    <w:rsid w:val="003E1D2B"/>
    <w:rsid w:val="003E28C9"/>
    <w:rsid w:val="003E2FC0"/>
    <w:rsid w:val="003E307A"/>
    <w:rsid w:val="003E335F"/>
    <w:rsid w:val="003E33FC"/>
    <w:rsid w:val="003E34C1"/>
    <w:rsid w:val="003E3CFE"/>
    <w:rsid w:val="003E461F"/>
    <w:rsid w:val="003E473A"/>
    <w:rsid w:val="003E47C3"/>
    <w:rsid w:val="003E4940"/>
    <w:rsid w:val="003E49E0"/>
    <w:rsid w:val="003E5208"/>
    <w:rsid w:val="003E5358"/>
    <w:rsid w:val="003E54DF"/>
    <w:rsid w:val="003E56D1"/>
    <w:rsid w:val="003E5CE0"/>
    <w:rsid w:val="003E6748"/>
    <w:rsid w:val="003E7096"/>
    <w:rsid w:val="003E74C5"/>
    <w:rsid w:val="003E7C17"/>
    <w:rsid w:val="003E7D68"/>
    <w:rsid w:val="003F0436"/>
    <w:rsid w:val="003F0F60"/>
    <w:rsid w:val="003F1E72"/>
    <w:rsid w:val="003F21A4"/>
    <w:rsid w:val="003F2B94"/>
    <w:rsid w:val="003F31D4"/>
    <w:rsid w:val="003F45B0"/>
    <w:rsid w:val="003F5C97"/>
    <w:rsid w:val="003F62C4"/>
    <w:rsid w:val="003F648F"/>
    <w:rsid w:val="003F7DD3"/>
    <w:rsid w:val="00400217"/>
    <w:rsid w:val="0040158D"/>
    <w:rsid w:val="00401850"/>
    <w:rsid w:val="00402537"/>
    <w:rsid w:val="00402667"/>
    <w:rsid w:val="004033C4"/>
    <w:rsid w:val="0040396F"/>
    <w:rsid w:val="00404FAD"/>
    <w:rsid w:val="004051D8"/>
    <w:rsid w:val="00405C9E"/>
    <w:rsid w:val="00405F34"/>
    <w:rsid w:val="0040606F"/>
    <w:rsid w:val="0040614E"/>
    <w:rsid w:val="00406440"/>
    <w:rsid w:val="0040689A"/>
    <w:rsid w:val="0040728F"/>
    <w:rsid w:val="0041122F"/>
    <w:rsid w:val="00411D3A"/>
    <w:rsid w:val="00411EC3"/>
    <w:rsid w:val="0041359E"/>
    <w:rsid w:val="00413F7A"/>
    <w:rsid w:val="004140C9"/>
    <w:rsid w:val="00414772"/>
    <w:rsid w:val="004147B8"/>
    <w:rsid w:val="004160F9"/>
    <w:rsid w:val="004175D2"/>
    <w:rsid w:val="00417B0E"/>
    <w:rsid w:val="00417F0B"/>
    <w:rsid w:val="004201A9"/>
    <w:rsid w:val="0042080D"/>
    <w:rsid w:val="00422AF7"/>
    <w:rsid w:val="00424774"/>
    <w:rsid w:val="004265DE"/>
    <w:rsid w:val="0042676C"/>
    <w:rsid w:val="00426888"/>
    <w:rsid w:val="00426E8C"/>
    <w:rsid w:val="0042711D"/>
    <w:rsid w:val="004279F9"/>
    <w:rsid w:val="00427BF6"/>
    <w:rsid w:val="004301D7"/>
    <w:rsid w:val="00430324"/>
    <w:rsid w:val="00431FBF"/>
    <w:rsid w:val="0043267E"/>
    <w:rsid w:val="004328D4"/>
    <w:rsid w:val="00432D76"/>
    <w:rsid w:val="00434021"/>
    <w:rsid w:val="00434561"/>
    <w:rsid w:val="00434B05"/>
    <w:rsid w:val="004357EB"/>
    <w:rsid w:val="00437E03"/>
    <w:rsid w:val="00441643"/>
    <w:rsid w:val="00441666"/>
    <w:rsid w:val="004422AB"/>
    <w:rsid w:val="00443A00"/>
    <w:rsid w:val="00443EE6"/>
    <w:rsid w:val="00444578"/>
    <w:rsid w:val="004448F4"/>
    <w:rsid w:val="00445202"/>
    <w:rsid w:val="00445FCD"/>
    <w:rsid w:val="004461A7"/>
    <w:rsid w:val="004500DA"/>
    <w:rsid w:val="00450E4D"/>
    <w:rsid w:val="004513C5"/>
    <w:rsid w:val="0045280B"/>
    <w:rsid w:val="00452CB1"/>
    <w:rsid w:val="00452EF1"/>
    <w:rsid w:val="00453504"/>
    <w:rsid w:val="0045350A"/>
    <w:rsid w:val="00453D2A"/>
    <w:rsid w:val="00453FEA"/>
    <w:rsid w:val="00454052"/>
    <w:rsid w:val="00454F04"/>
    <w:rsid w:val="004563B0"/>
    <w:rsid w:val="004578BB"/>
    <w:rsid w:val="0045797D"/>
    <w:rsid w:val="00457A02"/>
    <w:rsid w:val="00457BC4"/>
    <w:rsid w:val="00457E85"/>
    <w:rsid w:val="004609C3"/>
    <w:rsid w:val="00460DAC"/>
    <w:rsid w:val="00461ACE"/>
    <w:rsid w:val="00461F43"/>
    <w:rsid w:val="004638F1"/>
    <w:rsid w:val="00463947"/>
    <w:rsid w:val="00463B79"/>
    <w:rsid w:val="004643A4"/>
    <w:rsid w:val="00464790"/>
    <w:rsid w:val="004660DB"/>
    <w:rsid w:val="00466357"/>
    <w:rsid w:val="004665AC"/>
    <w:rsid w:val="00466604"/>
    <w:rsid w:val="004667FE"/>
    <w:rsid w:val="004669C3"/>
    <w:rsid w:val="00466A64"/>
    <w:rsid w:val="00466F4C"/>
    <w:rsid w:val="0046730B"/>
    <w:rsid w:val="00467BE4"/>
    <w:rsid w:val="00467EF9"/>
    <w:rsid w:val="00470993"/>
    <w:rsid w:val="00470F05"/>
    <w:rsid w:val="00471F63"/>
    <w:rsid w:val="00472261"/>
    <w:rsid w:val="0047246B"/>
    <w:rsid w:val="004740E1"/>
    <w:rsid w:val="004746E2"/>
    <w:rsid w:val="00474769"/>
    <w:rsid w:val="004753C7"/>
    <w:rsid w:val="00475564"/>
    <w:rsid w:val="00475E7E"/>
    <w:rsid w:val="00476912"/>
    <w:rsid w:val="00477C95"/>
    <w:rsid w:val="00480530"/>
    <w:rsid w:val="00480C33"/>
    <w:rsid w:val="004810EC"/>
    <w:rsid w:val="00482B49"/>
    <w:rsid w:val="00482BD9"/>
    <w:rsid w:val="004838E4"/>
    <w:rsid w:val="00483D1C"/>
    <w:rsid w:val="00484952"/>
    <w:rsid w:val="00484CDD"/>
    <w:rsid w:val="00485574"/>
    <w:rsid w:val="00486827"/>
    <w:rsid w:val="00486AAA"/>
    <w:rsid w:val="004878F1"/>
    <w:rsid w:val="00490EAD"/>
    <w:rsid w:val="004910AC"/>
    <w:rsid w:val="00491BD2"/>
    <w:rsid w:val="00492685"/>
    <w:rsid w:val="00492FD0"/>
    <w:rsid w:val="00493588"/>
    <w:rsid w:val="00494964"/>
    <w:rsid w:val="00494EE6"/>
    <w:rsid w:val="00495450"/>
    <w:rsid w:val="004958FA"/>
    <w:rsid w:val="00495B9C"/>
    <w:rsid w:val="004960E0"/>
    <w:rsid w:val="004961EF"/>
    <w:rsid w:val="0049661E"/>
    <w:rsid w:val="00497B34"/>
    <w:rsid w:val="00497F36"/>
    <w:rsid w:val="004A157E"/>
    <w:rsid w:val="004A1C46"/>
    <w:rsid w:val="004A3780"/>
    <w:rsid w:val="004A38A5"/>
    <w:rsid w:val="004A3F08"/>
    <w:rsid w:val="004A4ACB"/>
    <w:rsid w:val="004A4E2C"/>
    <w:rsid w:val="004A57D0"/>
    <w:rsid w:val="004A5B27"/>
    <w:rsid w:val="004A652D"/>
    <w:rsid w:val="004A6D72"/>
    <w:rsid w:val="004A726E"/>
    <w:rsid w:val="004A744E"/>
    <w:rsid w:val="004A7F80"/>
    <w:rsid w:val="004B0024"/>
    <w:rsid w:val="004B019D"/>
    <w:rsid w:val="004B1B4C"/>
    <w:rsid w:val="004B2C0C"/>
    <w:rsid w:val="004B34D3"/>
    <w:rsid w:val="004B3A01"/>
    <w:rsid w:val="004B3BFE"/>
    <w:rsid w:val="004B47FE"/>
    <w:rsid w:val="004B4BEE"/>
    <w:rsid w:val="004B4E19"/>
    <w:rsid w:val="004B6269"/>
    <w:rsid w:val="004B68A4"/>
    <w:rsid w:val="004B7707"/>
    <w:rsid w:val="004B7BC2"/>
    <w:rsid w:val="004C0C8A"/>
    <w:rsid w:val="004C1213"/>
    <w:rsid w:val="004C136A"/>
    <w:rsid w:val="004C13CA"/>
    <w:rsid w:val="004C1F8D"/>
    <w:rsid w:val="004C20DE"/>
    <w:rsid w:val="004C2598"/>
    <w:rsid w:val="004C2869"/>
    <w:rsid w:val="004C2A53"/>
    <w:rsid w:val="004C2EA2"/>
    <w:rsid w:val="004C4322"/>
    <w:rsid w:val="004C451E"/>
    <w:rsid w:val="004C4E8B"/>
    <w:rsid w:val="004C4F23"/>
    <w:rsid w:val="004C52BF"/>
    <w:rsid w:val="004C5C62"/>
    <w:rsid w:val="004C667F"/>
    <w:rsid w:val="004C68F9"/>
    <w:rsid w:val="004C7405"/>
    <w:rsid w:val="004C768C"/>
    <w:rsid w:val="004D0025"/>
    <w:rsid w:val="004D04F5"/>
    <w:rsid w:val="004D0934"/>
    <w:rsid w:val="004D0B59"/>
    <w:rsid w:val="004D1870"/>
    <w:rsid w:val="004D2E57"/>
    <w:rsid w:val="004D2FFF"/>
    <w:rsid w:val="004D316E"/>
    <w:rsid w:val="004D476B"/>
    <w:rsid w:val="004D4DD6"/>
    <w:rsid w:val="004D51F4"/>
    <w:rsid w:val="004D58C0"/>
    <w:rsid w:val="004D5CED"/>
    <w:rsid w:val="004D5E0B"/>
    <w:rsid w:val="004D620E"/>
    <w:rsid w:val="004D62B5"/>
    <w:rsid w:val="004D6632"/>
    <w:rsid w:val="004D672A"/>
    <w:rsid w:val="004D7164"/>
    <w:rsid w:val="004D787F"/>
    <w:rsid w:val="004E0A40"/>
    <w:rsid w:val="004E0C05"/>
    <w:rsid w:val="004E17C3"/>
    <w:rsid w:val="004E1BE2"/>
    <w:rsid w:val="004E23DA"/>
    <w:rsid w:val="004E2D5E"/>
    <w:rsid w:val="004E3257"/>
    <w:rsid w:val="004E3E6A"/>
    <w:rsid w:val="004E3E96"/>
    <w:rsid w:val="004E4E09"/>
    <w:rsid w:val="004E50B4"/>
    <w:rsid w:val="004E52A5"/>
    <w:rsid w:val="004E54F8"/>
    <w:rsid w:val="004E59D6"/>
    <w:rsid w:val="004E5D0B"/>
    <w:rsid w:val="004E5E17"/>
    <w:rsid w:val="004E609A"/>
    <w:rsid w:val="004E7239"/>
    <w:rsid w:val="004E751F"/>
    <w:rsid w:val="004E78E9"/>
    <w:rsid w:val="004F00CE"/>
    <w:rsid w:val="004F02DC"/>
    <w:rsid w:val="004F163B"/>
    <w:rsid w:val="004F17D8"/>
    <w:rsid w:val="004F1DB2"/>
    <w:rsid w:val="004F2310"/>
    <w:rsid w:val="004F24B5"/>
    <w:rsid w:val="004F2557"/>
    <w:rsid w:val="004F37BE"/>
    <w:rsid w:val="004F3CC8"/>
    <w:rsid w:val="004F5FC6"/>
    <w:rsid w:val="004F6438"/>
    <w:rsid w:val="004F6D7A"/>
    <w:rsid w:val="004F71C8"/>
    <w:rsid w:val="004F7BC1"/>
    <w:rsid w:val="00500239"/>
    <w:rsid w:val="00500294"/>
    <w:rsid w:val="00501CB9"/>
    <w:rsid w:val="00501D0A"/>
    <w:rsid w:val="00502A07"/>
    <w:rsid w:val="005031AD"/>
    <w:rsid w:val="005032A4"/>
    <w:rsid w:val="0050344A"/>
    <w:rsid w:val="00503C87"/>
    <w:rsid w:val="005046A0"/>
    <w:rsid w:val="00504E0A"/>
    <w:rsid w:val="0050569D"/>
    <w:rsid w:val="00505BBE"/>
    <w:rsid w:val="00505D21"/>
    <w:rsid w:val="00505DE1"/>
    <w:rsid w:val="00505F3E"/>
    <w:rsid w:val="00507C85"/>
    <w:rsid w:val="00510265"/>
    <w:rsid w:val="00510484"/>
    <w:rsid w:val="00511506"/>
    <w:rsid w:val="00512F5E"/>
    <w:rsid w:val="00513C55"/>
    <w:rsid w:val="00514BC1"/>
    <w:rsid w:val="005151D4"/>
    <w:rsid w:val="005152EF"/>
    <w:rsid w:val="00515D21"/>
    <w:rsid w:val="0051630B"/>
    <w:rsid w:val="0051657E"/>
    <w:rsid w:val="0051686E"/>
    <w:rsid w:val="00516FCC"/>
    <w:rsid w:val="005174CC"/>
    <w:rsid w:val="005179A3"/>
    <w:rsid w:val="00517EC9"/>
    <w:rsid w:val="005200D8"/>
    <w:rsid w:val="00520229"/>
    <w:rsid w:val="005205B3"/>
    <w:rsid w:val="00520A15"/>
    <w:rsid w:val="00520AD9"/>
    <w:rsid w:val="00520F8B"/>
    <w:rsid w:val="005227E9"/>
    <w:rsid w:val="00522D24"/>
    <w:rsid w:val="00523441"/>
    <w:rsid w:val="00523EDC"/>
    <w:rsid w:val="00525218"/>
    <w:rsid w:val="00525581"/>
    <w:rsid w:val="0052582E"/>
    <w:rsid w:val="00525B7F"/>
    <w:rsid w:val="00525B9E"/>
    <w:rsid w:val="0052694D"/>
    <w:rsid w:val="00526EA6"/>
    <w:rsid w:val="00527404"/>
    <w:rsid w:val="0052746D"/>
    <w:rsid w:val="00527A37"/>
    <w:rsid w:val="0053023F"/>
    <w:rsid w:val="005302E8"/>
    <w:rsid w:val="005304F4"/>
    <w:rsid w:val="0053086F"/>
    <w:rsid w:val="00530A10"/>
    <w:rsid w:val="00531218"/>
    <w:rsid w:val="00531EFF"/>
    <w:rsid w:val="0053270F"/>
    <w:rsid w:val="00533131"/>
    <w:rsid w:val="00534820"/>
    <w:rsid w:val="00534A19"/>
    <w:rsid w:val="005350F6"/>
    <w:rsid w:val="00535318"/>
    <w:rsid w:val="00535940"/>
    <w:rsid w:val="0053669F"/>
    <w:rsid w:val="00536FBD"/>
    <w:rsid w:val="005372F2"/>
    <w:rsid w:val="00537CA9"/>
    <w:rsid w:val="005401F2"/>
    <w:rsid w:val="00540AB7"/>
    <w:rsid w:val="00540E81"/>
    <w:rsid w:val="00541E60"/>
    <w:rsid w:val="0054201D"/>
    <w:rsid w:val="00542020"/>
    <w:rsid w:val="005442B8"/>
    <w:rsid w:val="00546863"/>
    <w:rsid w:val="00546C9D"/>
    <w:rsid w:val="00546F85"/>
    <w:rsid w:val="00550071"/>
    <w:rsid w:val="005506FA"/>
    <w:rsid w:val="00550F15"/>
    <w:rsid w:val="005510FE"/>
    <w:rsid w:val="005511D1"/>
    <w:rsid w:val="005515FD"/>
    <w:rsid w:val="00551E29"/>
    <w:rsid w:val="00552059"/>
    <w:rsid w:val="005527C5"/>
    <w:rsid w:val="00553133"/>
    <w:rsid w:val="00553324"/>
    <w:rsid w:val="00553C09"/>
    <w:rsid w:val="00553CD8"/>
    <w:rsid w:val="005547A4"/>
    <w:rsid w:val="00554DE7"/>
    <w:rsid w:val="00555103"/>
    <w:rsid w:val="005562D0"/>
    <w:rsid w:val="0055702C"/>
    <w:rsid w:val="0055706F"/>
    <w:rsid w:val="0056014F"/>
    <w:rsid w:val="0056048F"/>
    <w:rsid w:val="0056170F"/>
    <w:rsid w:val="00561B36"/>
    <w:rsid w:val="0056258D"/>
    <w:rsid w:val="00562C57"/>
    <w:rsid w:val="00563CBC"/>
    <w:rsid w:val="00564CCE"/>
    <w:rsid w:val="00564FA5"/>
    <w:rsid w:val="00565BE8"/>
    <w:rsid w:val="00565F16"/>
    <w:rsid w:val="005666E2"/>
    <w:rsid w:val="0056745A"/>
    <w:rsid w:val="00567E36"/>
    <w:rsid w:val="00570159"/>
    <w:rsid w:val="00570B60"/>
    <w:rsid w:val="00570D09"/>
    <w:rsid w:val="0057156B"/>
    <w:rsid w:val="00571B62"/>
    <w:rsid w:val="0057258A"/>
    <w:rsid w:val="0057259F"/>
    <w:rsid w:val="005729DD"/>
    <w:rsid w:val="005739C4"/>
    <w:rsid w:val="00573C56"/>
    <w:rsid w:val="00574048"/>
    <w:rsid w:val="00574A7C"/>
    <w:rsid w:val="005765BB"/>
    <w:rsid w:val="00576615"/>
    <w:rsid w:val="00576A91"/>
    <w:rsid w:val="0057703A"/>
    <w:rsid w:val="00577589"/>
    <w:rsid w:val="0057795A"/>
    <w:rsid w:val="00580576"/>
    <w:rsid w:val="005810F4"/>
    <w:rsid w:val="005814A7"/>
    <w:rsid w:val="005814F8"/>
    <w:rsid w:val="00582A5E"/>
    <w:rsid w:val="00582C56"/>
    <w:rsid w:val="00583C5E"/>
    <w:rsid w:val="00583FC8"/>
    <w:rsid w:val="00584FB5"/>
    <w:rsid w:val="00585882"/>
    <w:rsid w:val="00586643"/>
    <w:rsid w:val="005866A8"/>
    <w:rsid w:val="00591BFB"/>
    <w:rsid w:val="00591CD9"/>
    <w:rsid w:val="00592B43"/>
    <w:rsid w:val="00592BA5"/>
    <w:rsid w:val="0059356B"/>
    <w:rsid w:val="00595AB1"/>
    <w:rsid w:val="00595F2E"/>
    <w:rsid w:val="00596990"/>
    <w:rsid w:val="00596DC2"/>
    <w:rsid w:val="00597133"/>
    <w:rsid w:val="00597C38"/>
    <w:rsid w:val="00597D01"/>
    <w:rsid w:val="005A0225"/>
    <w:rsid w:val="005A0331"/>
    <w:rsid w:val="005A04A9"/>
    <w:rsid w:val="005A0B3D"/>
    <w:rsid w:val="005A157D"/>
    <w:rsid w:val="005A1864"/>
    <w:rsid w:val="005A1A57"/>
    <w:rsid w:val="005A2F1A"/>
    <w:rsid w:val="005A319F"/>
    <w:rsid w:val="005A38B7"/>
    <w:rsid w:val="005A3BC7"/>
    <w:rsid w:val="005A4484"/>
    <w:rsid w:val="005A4705"/>
    <w:rsid w:val="005A4ACD"/>
    <w:rsid w:val="005A4E77"/>
    <w:rsid w:val="005A6D4A"/>
    <w:rsid w:val="005B0D4C"/>
    <w:rsid w:val="005B15BC"/>
    <w:rsid w:val="005B16AE"/>
    <w:rsid w:val="005B19DE"/>
    <w:rsid w:val="005B2F4F"/>
    <w:rsid w:val="005B4CCC"/>
    <w:rsid w:val="005B5465"/>
    <w:rsid w:val="005B5633"/>
    <w:rsid w:val="005B5979"/>
    <w:rsid w:val="005B657B"/>
    <w:rsid w:val="005B6AE0"/>
    <w:rsid w:val="005B7488"/>
    <w:rsid w:val="005B7DFD"/>
    <w:rsid w:val="005C07C4"/>
    <w:rsid w:val="005C0BFC"/>
    <w:rsid w:val="005C0C98"/>
    <w:rsid w:val="005C0DE3"/>
    <w:rsid w:val="005C0EE8"/>
    <w:rsid w:val="005C1A02"/>
    <w:rsid w:val="005C2077"/>
    <w:rsid w:val="005C2660"/>
    <w:rsid w:val="005C2F5B"/>
    <w:rsid w:val="005C34E8"/>
    <w:rsid w:val="005C3575"/>
    <w:rsid w:val="005C3608"/>
    <w:rsid w:val="005C398E"/>
    <w:rsid w:val="005C3E3D"/>
    <w:rsid w:val="005C4194"/>
    <w:rsid w:val="005C47A6"/>
    <w:rsid w:val="005C5B38"/>
    <w:rsid w:val="005C757E"/>
    <w:rsid w:val="005D015A"/>
    <w:rsid w:val="005D03F1"/>
    <w:rsid w:val="005D0770"/>
    <w:rsid w:val="005D0E7C"/>
    <w:rsid w:val="005D11D7"/>
    <w:rsid w:val="005D1710"/>
    <w:rsid w:val="005D18C8"/>
    <w:rsid w:val="005D18EA"/>
    <w:rsid w:val="005D1A28"/>
    <w:rsid w:val="005D1EBA"/>
    <w:rsid w:val="005D213F"/>
    <w:rsid w:val="005D2DBC"/>
    <w:rsid w:val="005D2E1F"/>
    <w:rsid w:val="005D30BE"/>
    <w:rsid w:val="005D342A"/>
    <w:rsid w:val="005D38E3"/>
    <w:rsid w:val="005D40C0"/>
    <w:rsid w:val="005D410A"/>
    <w:rsid w:val="005D464D"/>
    <w:rsid w:val="005D47B7"/>
    <w:rsid w:val="005D4B23"/>
    <w:rsid w:val="005D4C60"/>
    <w:rsid w:val="005D4C9A"/>
    <w:rsid w:val="005D60FF"/>
    <w:rsid w:val="005D75DB"/>
    <w:rsid w:val="005D7760"/>
    <w:rsid w:val="005D7A53"/>
    <w:rsid w:val="005D7A57"/>
    <w:rsid w:val="005E03F4"/>
    <w:rsid w:val="005E1BD0"/>
    <w:rsid w:val="005E1EDE"/>
    <w:rsid w:val="005E1F95"/>
    <w:rsid w:val="005E2E88"/>
    <w:rsid w:val="005E3815"/>
    <w:rsid w:val="005E3C41"/>
    <w:rsid w:val="005E438C"/>
    <w:rsid w:val="005E49E1"/>
    <w:rsid w:val="005E4D7F"/>
    <w:rsid w:val="005E5256"/>
    <w:rsid w:val="005E5CE6"/>
    <w:rsid w:val="005E5ECE"/>
    <w:rsid w:val="005E6189"/>
    <w:rsid w:val="005E635D"/>
    <w:rsid w:val="005E6B54"/>
    <w:rsid w:val="005E6CB5"/>
    <w:rsid w:val="005E753A"/>
    <w:rsid w:val="005F045F"/>
    <w:rsid w:val="005F0802"/>
    <w:rsid w:val="005F207A"/>
    <w:rsid w:val="005F2DBF"/>
    <w:rsid w:val="005F3645"/>
    <w:rsid w:val="005F383B"/>
    <w:rsid w:val="005F3AB0"/>
    <w:rsid w:val="005F3BCC"/>
    <w:rsid w:val="005F4545"/>
    <w:rsid w:val="005F4784"/>
    <w:rsid w:val="005F4D3C"/>
    <w:rsid w:val="005F5F95"/>
    <w:rsid w:val="005F6A6F"/>
    <w:rsid w:val="005F6A8E"/>
    <w:rsid w:val="005F745C"/>
    <w:rsid w:val="005F7A73"/>
    <w:rsid w:val="00600AB9"/>
    <w:rsid w:val="00601127"/>
    <w:rsid w:val="006013FF"/>
    <w:rsid w:val="00601640"/>
    <w:rsid w:val="00601718"/>
    <w:rsid w:val="0060409C"/>
    <w:rsid w:val="00604F22"/>
    <w:rsid w:val="0060561C"/>
    <w:rsid w:val="00605905"/>
    <w:rsid w:val="00605C1C"/>
    <w:rsid w:val="00605DEC"/>
    <w:rsid w:val="00606E6D"/>
    <w:rsid w:val="00606F76"/>
    <w:rsid w:val="00607945"/>
    <w:rsid w:val="00607FDC"/>
    <w:rsid w:val="006103D8"/>
    <w:rsid w:val="00610A0A"/>
    <w:rsid w:val="00611469"/>
    <w:rsid w:val="006116F3"/>
    <w:rsid w:val="00611CF9"/>
    <w:rsid w:val="0061258E"/>
    <w:rsid w:val="00615A13"/>
    <w:rsid w:val="00616C1A"/>
    <w:rsid w:val="006203A0"/>
    <w:rsid w:val="0062279B"/>
    <w:rsid w:val="00622801"/>
    <w:rsid w:val="0062307F"/>
    <w:rsid w:val="0062454C"/>
    <w:rsid w:val="00625311"/>
    <w:rsid w:val="00625B0E"/>
    <w:rsid w:val="00625D09"/>
    <w:rsid w:val="0062600C"/>
    <w:rsid w:val="006273BC"/>
    <w:rsid w:val="0063065C"/>
    <w:rsid w:val="00630FA4"/>
    <w:rsid w:val="006313B3"/>
    <w:rsid w:val="00631932"/>
    <w:rsid w:val="00632337"/>
    <w:rsid w:val="00632999"/>
    <w:rsid w:val="00632C6B"/>
    <w:rsid w:val="00633E11"/>
    <w:rsid w:val="006341DC"/>
    <w:rsid w:val="0063462B"/>
    <w:rsid w:val="0063463F"/>
    <w:rsid w:val="00634A55"/>
    <w:rsid w:val="006354BA"/>
    <w:rsid w:val="006367AC"/>
    <w:rsid w:val="00637F9F"/>
    <w:rsid w:val="006408B1"/>
    <w:rsid w:val="006408EB"/>
    <w:rsid w:val="00640BE6"/>
    <w:rsid w:val="00640E4F"/>
    <w:rsid w:val="00641ACD"/>
    <w:rsid w:val="00641FE6"/>
    <w:rsid w:val="006423A9"/>
    <w:rsid w:val="006425E4"/>
    <w:rsid w:val="0064294B"/>
    <w:rsid w:val="00644478"/>
    <w:rsid w:val="006445EB"/>
    <w:rsid w:val="00644972"/>
    <w:rsid w:val="00645007"/>
    <w:rsid w:val="0064576B"/>
    <w:rsid w:val="0064595C"/>
    <w:rsid w:val="00646170"/>
    <w:rsid w:val="006464CB"/>
    <w:rsid w:val="00646674"/>
    <w:rsid w:val="0064738A"/>
    <w:rsid w:val="006501C9"/>
    <w:rsid w:val="00650415"/>
    <w:rsid w:val="006506FB"/>
    <w:rsid w:val="00650CCD"/>
    <w:rsid w:val="006513B3"/>
    <w:rsid w:val="00651697"/>
    <w:rsid w:val="00651B47"/>
    <w:rsid w:val="00652161"/>
    <w:rsid w:val="00652219"/>
    <w:rsid w:val="0065233C"/>
    <w:rsid w:val="00652702"/>
    <w:rsid w:val="00652ED6"/>
    <w:rsid w:val="00653179"/>
    <w:rsid w:val="006539C4"/>
    <w:rsid w:val="00653C71"/>
    <w:rsid w:val="0065404C"/>
    <w:rsid w:val="00654327"/>
    <w:rsid w:val="006545E8"/>
    <w:rsid w:val="00655F83"/>
    <w:rsid w:val="00656033"/>
    <w:rsid w:val="00656175"/>
    <w:rsid w:val="0065644A"/>
    <w:rsid w:val="006567D6"/>
    <w:rsid w:val="006571A3"/>
    <w:rsid w:val="00657810"/>
    <w:rsid w:val="00660B4F"/>
    <w:rsid w:val="0066139A"/>
    <w:rsid w:val="00661D9F"/>
    <w:rsid w:val="006623B1"/>
    <w:rsid w:val="00662430"/>
    <w:rsid w:val="00663B33"/>
    <w:rsid w:val="00663C5F"/>
    <w:rsid w:val="00664134"/>
    <w:rsid w:val="00664B31"/>
    <w:rsid w:val="00664BD7"/>
    <w:rsid w:val="00664DF7"/>
    <w:rsid w:val="00665043"/>
    <w:rsid w:val="00665318"/>
    <w:rsid w:val="00665E09"/>
    <w:rsid w:val="00665E56"/>
    <w:rsid w:val="00665F54"/>
    <w:rsid w:val="00666158"/>
    <w:rsid w:val="00666446"/>
    <w:rsid w:val="00666BF2"/>
    <w:rsid w:val="00666F84"/>
    <w:rsid w:val="006671E4"/>
    <w:rsid w:val="00667552"/>
    <w:rsid w:val="00667D61"/>
    <w:rsid w:val="0067054F"/>
    <w:rsid w:val="006710E1"/>
    <w:rsid w:val="00671B24"/>
    <w:rsid w:val="006727D2"/>
    <w:rsid w:val="00672D2D"/>
    <w:rsid w:val="006733E8"/>
    <w:rsid w:val="00673F00"/>
    <w:rsid w:val="0067589B"/>
    <w:rsid w:val="00677180"/>
    <w:rsid w:val="00680C5A"/>
    <w:rsid w:val="00680CDA"/>
    <w:rsid w:val="00680F64"/>
    <w:rsid w:val="00681C9E"/>
    <w:rsid w:val="00682E1D"/>
    <w:rsid w:val="00683258"/>
    <w:rsid w:val="00683341"/>
    <w:rsid w:val="00683962"/>
    <w:rsid w:val="00685850"/>
    <w:rsid w:val="006861E0"/>
    <w:rsid w:val="00686424"/>
    <w:rsid w:val="006864FF"/>
    <w:rsid w:val="00687612"/>
    <w:rsid w:val="0069042F"/>
    <w:rsid w:val="00690E1E"/>
    <w:rsid w:val="006911B1"/>
    <w:rsid w:val="00691317"/>
    <w:rsid w:val="006918C0"/>
    <w:rsid w:val="00693097"/>
    <w:rsid w:val="0069433A"/>
    <w:rsid w:val="00695016"/>
    <w:rsid w:val="00695555"/>
    <w:rsid w:val="00695686"/>
    <w:rsid w:val="00695DE6"/>
    <w:rsid w:val="00696178"/>
    <w:rsid w:val="006A0B41"/>
    <w:rsid w:val="006A0E5E"/>
    <w:rsid w:val="006A1524"/>
    <w:rsid w:val="006A15E6"/>
    <w:rsid w:val="006A1DB8"/>
    <w:rsid w:val="006A207C"/>
    <w:rsid w:val="006A2117"/>
    <w:rsid w:val="006A308B"/>
    <w:rsid w:val="006A3179"/>
    <w:rsid w:val="006A3DD1"/>
    <w:rsid w:val="006A508D"/>
    <w:rsid w:val="006A51C9"/>
    <w:rsid w:val="006A5CB3"/>
    <w:rsid w:val="006A6372"/>
    <w:rsid w:val="006A69CF"/>
    <w:rsid w:val="006A6BDD"/>
    <w:rsid w:val="006A74D7"/>
    <w:rsid w:val="006A7A2B"/>
    <w:rsid w:val="006B04FA"/>
    <w:rsid w:val="006B058E"/>
    <w:rsid w:val="006B0A8F"/>
    <w:rsid w:val="006B0F27"/>
    <w:rsid w:val="006B150A"/>
    <w:rsid w:val="006B166E"/>
    <w:rsid w:val="006B2CDE"/>
    <w:rsid w:val="006B3008"/>
    <w:rsid w:val="006B328A"/>
    <w:rsid w:val="006B3515"/>
    <w:rsid w:val="006B3666"/>
    <w:rsid w:val="006B3789"/>
    <w:rsid w:val="006B3874"/>
    <w:rsid w:val="006B3903"/>
    <w:rsid w:val="006B411A"/>
    <w:rsid w:val="006B6549"/>
    <w:rsid w:val="006B796B"/>
    <w:rsid w:val="006C00B8"/>
    <w:rsid w:val="006C05C8"/>
    <w:rsid w:val="006C0C5F"/>
    <w:rsid w:val="006C0D1A"/>
    <w:rsid w:val="006C2600"/>
    <w:rsid w:val="006C2FD1"/>
    <w:rsid w:val="006C3601"/>
    <w:rsid w:val="006C40F1"/>
    <w:rsid w:val="006C5933"/>
    <w:rsid w:val="006C5946"/>
    <w:rsid w:val="006C594A"/>
    <w:rsid w:val="006C6512"/>
    <w:rsid w:val="006D0864"/>
    <w:rsid w:val="006D0FB2"/>
    <w:rsid w:val="006D2B53"/>
    <w:rsid w:val="006D3239"/>
    <w:rsid w:val="006D4409"/>
    <w:rsid w:val="006D51A9"/>
    <w:rsid w:val="006D5F54"/>
    <w:rsid w:val="006D6225"/>
    <w:rsid w:val="006D7C10"/>
    <w:rsid w:val="006E02CB"/>
    <w:rsid w:val="006E09D9"/>
    <w:rsid w:val="006E145B"/>
    <w:rsid w:val="006E16E2"/>
    <w:rsid w:val="006E16F0"/>
    <w:rsid w:val="006E17BC"/>
    <w:rsid w:val="006E19A7"/>
    <w:rsid w:val="006E2010"/>
    <w:rsid w:val="006E3263"/>
    <w:rsid w:val="006E37DD"/>
    <w:rsid w:val="006E3E17"/>
    <w:rsid w:val="006E4513"/>
    <w:rsid w:val="006E5B7F"/>
    <w:rsid w:val="006E5F21"/>
    <w:rsid w:val="006E60F1"/>
    <w:rsid w:val="006E63EF"/>
    <w:rsid w:val="006E68BB"/>
    <w:rsid w:val="006E6D20"/>
    <w:rsid w:val="006E6DFB"/>
    <w:rsid w:val="006E777D"/>
    <w:rsid w:val="006E7E62"/>
    <w:rsid w:val="006F06F7"/>
    <w:rsid w:val="006F330F"/>
    <w:rsid w:val="006F35AE"/>
    <w:rsid w:val="006F3878"/>
    <w:rsid w:val="006F4763"/>
    <w:rsid w:val="006F584A"/>
    <w:rsid w:val="006F5A7B"/>
    <w:rsid w:val="006F626B"/>
    <w:rsid w:val="006F6CD5"/>
    <w:rsid w:val="006F74B0"/>
    <w:rsid w:val="006F77B7"/>
    <w:rsid w:val="0070092F"/>
    <w:rsid w:val="00700C48"/>
    <w:rsid w:val="00700E52"/>
    <w:rsid w:val="00702145"/>
    <w:rsid w:val="00703E13"/>
    <w:rsid w:val="007045F0"/>
    <w:rsid w:val="00704723"/>
    <w:rsid w:val="00704E3D"/>
    <w:rsid w:val="00704F33"/>
    <w:rsid w:val="00705C48"/>
    <w:rsid w:val="00705CBC"/>
    <w:rsid w:val="00705DC0"/>
    <w:rsid w:val="007070A1"/>
    <w:rsid w:val="00707BCE"/>
    <w:rsid w:val="00707DE4"/>
    <w:rsid w:val="007131FA"/>
    <w:rsid w:val="0071396F"/>
    <w:rsid w:val="00714076"/>
    <w:rsid w:val="00714542"/>
    <w:rsid w:val="00714EE6"/>
    <w:rsid w:val="007153AC"/>
    <w:rsid w:val="0071578A"/>
    <w:rsid w:val="0071634B"/>
    <w:rsid w:val="00716C67"/>
    <w:rsid w:val="00717AD0"/>
    <w:rsid w:val="0072029B"/>
    <w:rsid w:val="007202B0"/>
    <w:rsid w:val="00720378"/>
    <w:rsid w:val="0072250A"/>
    <w:rsid w:val="00722666"/>
    <w:rsid w:val="00722DF4"/>
    <w:rsid w:val="00723312"/>
    <w:rsid w:val="0072468F"/>
    <w:rsid w:val="00724805"/>
    <w:rsid w:val="00724BF6"/>
    <w:rsid w:val="00725018"/>
    <w:rsid w:val="00726274"/>
    <w:rsid w:val="00727AFB"/>
    <w:rsid w:val="00730B6E"/>
    <w:rsid w:val="00730B9D"/>
    <w:rsid w:val="00731A5A"/>
    <w:rsid w:val="00731E77"/>
    <w:rsid w:val="0073229B"/>
    <w:rsid w:val="00732678"/>
    <w:rsid w:val="00732B1D"/>
    <w:rsid w:val="00732CC9"/>
    <w:rsid w:val="00732CD5"/>
    <w:rsid w:val="0073374D"/>
    <w:rsid w:val="0073393E"/>
    <w:rsid w:val="007345BB"/>
    <w:rsid w:val="00734CC0"/>
    <w:rsid w:val="007353D0"/>
    <w:rsid w:val="0073583C"/>
    <w:rsid w:val="00736F63"/>
    <w:rsid w:val="00737B78"/>
    <w:rsid w:val="00740271"/>
    <w:rsid w:val="007402DA"/>
    <w:rsid w:val="007412F1"/>
    <w:rsid w:val="00741700"/>
    <w:rsid w:val="00743B8D"/>
    <w:rsid w:val="00744A59"/>
    <w:rsid w:val="00745199"/>
    <w:rsid w:val="007455FF"/>
    <w:rsid w:val="0074562A"/>
    <w:rsid w:val="00745929"/>
    <w:rsid w:val="007460B6"/>
    <w:rsid w:val="007465F4"/>
    <w:rsid w:val="00747FBD"/>
    <w:rsid w:val="007512EA"/>
    <w:rsid w:val="00751DA5"/>
    <w:rsid w:val="007521CB"/>
    <w:rsid w:val="00752767"/>
    <w:rsid w:val="00752903"/>
    <w:rsid w:val="007529E5"/>
    <w:rsid w:val="00753941"/>
    <w:rsid w:val="00753A58"/>
    <w:rsid w:val="007542C0"/>
    <w:rsid w:val="0075485C"/>
    <w:rsid w:val="00754DD9"/>
    <w:rsid w:val="007551F2"/>
    <w:rsid w:val="00755DFA"/>
    <w:rsid w:val="00755FA5"/>
    <w:rsid w:val="00755FD6"/>
    <w:rsid w:val="0075608A"/>
    <w:rsid w:val="00756C66"/>
    <w:rsid w:val="007574BC"/>
    <w:rsid w:val="00760A32"/>
    <w:rsid w:val="00761BC7"/>
    <w:rsid w:val="00761DC9"/>
    <w:rsid w:val="007631B1"/>
    <w:rsid w:val="0076358A"/>
    <w:rsid w:val="00763B4A"/>
    <w:rsid w:val="00764152"/>
    <w:rsid w:val="00764564"/>
    <w:rsid w:val="00764964"/>
    <w:rsid w:val="007653A3"/>
    <w:rsid w:val="007659CC"/>
    <w:rsid w:val="00765FDF"/>
    <w:rsid w:val="00766E01"/>
    <w:rsid w:val="00766F36"/>
    <w:rsid w:val="00767031"/>
    <w:rsid w:val="00767080"/>
    <w:rsid w:val="0076727A"/>
    <w:rsid w:val="00767515"/>
    <w:rsid w:val="00767C7C"/>
    <w:rsid w:val="00770888"/>
    <w:rsid w:val="00772900"/>
    <w:rsid w:val="00772A6A"/>
    <w:rsid w:val="00772A81"/>
    <w:rsid w:val="007739DA"/>
    <w:rsid w:val="00773AE7"/>
    <w:rsid w:val="007747E6"/>
    <w:rsid w:val="0077592B"/>
    <w:rsid w:val="00775B1A"/>
    <w:rsid w:val="00776308"/>
    <w:rsid w:val="007764A6"/>
    <w:rsid w:val="007764AB"/>
    <w:rsid w:val="00776B49"/>
    <w:rsid w:val="00777F0A"/>
    <w:rsid w:val="00780C26"/>
    <w:rsid w:val="00780CE2"/>
    <w:rsid w:val="0078106F"/>
    <w:rsid w:val="00781B28"/>
    <w:rsid w:val="007836F1"/>
    <w:rsid w:val="00783B2A"/>
    <w:rsid w:val="00783D81"/>
    <w:rsid w:val="00783DB5"/>
    <w:rsid w:val="007860CE"/>
    <w:rsid w:val="00786A6E"/>
    <w:rsid w:val="00786CAB"/>
    <w:rsid w:val="007871D8"/>
    <w:rsid w:val="007873C9"/>
    <w:rsid w:val="0079099F"/>
    <w:rsid w:val="007909C8"/>
    <w:rsid w:val="00790E28"/>
    <w:rsid w:val="00791393"/>
    <w:rsid w:val="007922F5"/>
    <w:rsid w:val="0079291E"/>
    <w:rsid w:val="00792CD1"/>
    <w:rsid w:val="007931B6"/>
    <w:rsid w:val="007937E0"/>
    <w:rsid w:val="00793D91"/>
    <w:rsid w:val="00793E5B"/>
    <w:rsid w:val="00794636"/>
    <w:rsid w:val="00794B3F"/>
    <w:rsid w:val="00795B95"/>
    <w:rsid w:val="00795BF0"/>
    <w:rsid w:val="00795C23"/>
    <w:rsid w:val="00795F3D"/>
    <w:rsid w:val="00796841"/>
    <w:rsid w:val="00796F4C"/>
    <w:rsid w:val="007978F2"/>
    <w:rsid w:val="007A01AB"/>
    <w:rsid w:val="007A0493"/>
    <w:rsid w:val="007A0DB4"/>
    <w:rsid w:val="007A14D2"/>
    <w:rsid w:val="007A1A0D"/>
    <w:rsid w:val="007A1EAE"/>
    <w:rsid w:val="007A20A5"/>
    <w:rsid w:val="007A3423"/>
    <w:rsid w:val="007A35FC"/>
    <w:rsid w:val="007A37C9"/>
    <w:rsid w:val="007A40B9"/>
    <w:rsid w:val="007A48F9"/>
    <w:rsid w:val="007A4913"/>
    <w:rsid w:val="007A4DEE"/>
    <w:rsid w:val="007A6CBF"/>
    <w:rsid w:val="007A71E9"/>
    <w:rsid w:val="007A7791"/>
    <w:rsid w:val="007A7BAA"/>
    <w:rsid w:val="007B0590"/>
    <w:rsid w:val="007B1062"/>
    <w:rsid w:val="007B1323"/>
    <w:rsid w:val="007B15D7"/>
    <w:rsid w:val="007B1603"/>
    <w:rsid w:val="007B1B3A"/>
    <w:rsid w:val="007B1FD9"/>
    <w:rsid w:val="007B2725"/>
    <w:rsid w:val="007B27F5"/>
    <w:rsid w:val="007B39AD"/>
    <w:rsid w:val="007B3A55"/>
    <w:rsid w:val="007B43C4"/>
    <w:rsid w:val="007B4B97"/>
    <w:rsid w:val="007B4DA7"/>
    <w:rsid w:val="007B5532"/>
    <w:rsid w:val="007B5883"/>
    <w:rsid w:val="007B6105"/>
    <w:rsid w:val="007B72CD"/>
    <w:rsid w:val="007B7CAD"/>
    <w:rsid w:val="007C1371"/>
    <w:rsid w:val="007C18D5"/>
    <w:rsid w:val="007C1D7A"/>
    <w:rsid w:val="007C430A"/>
    <w:rsid w:val="007C55DD"/>
    <w:rsid w:val="007C5B1B"/>
    <w:rsid w:val="007C6309"/>
    <w:rsid w:val="007C6E74"/>
    <w:rsid w:val="007D16AF"/>
    <w:rsid w:val="007D1D58"/>
    <w:rsid w:val="007D204F"/>
    <w:rsid w:val="007D20DE"/>
    <w:rsid w:val="007D2188"/>
    <w:rsid w:val="007D2440"/>
    <w:rsid w:val="007D2B09"/>
    <w:rsid w:val="007D2FFC"/>
    <w:rsid w:val="007D3CC5"/>
    <w:rsid w:val="007D4348"/>
    <w:rsid w:val="007D457C"/>
    <w:rsid w:val="007D4691"/>
    <w:rsid w:val="007D47DB"/>
    <w:rsid w:val="007D59B2"/>
    <w:rsid w:val="007D5AAE"/>
    <w:rsid w:val="007D633B"/>
    <w:rsid w:val="007D6AA0"/>
    <w:rsid w:val="007D7001"/>
    <w:rsid w:val="007D7941"/>
    <w:rsid w:val="007D7B1B"/>
    <w:rsid w:val="007D7BC3"/>
    <w:rsid w:val="007E09F1"/>
    <w:rsid w:val="007E12DE"/>
    <w:rsid w:val="007E144C"/>
    <w:rsid w:val="007E23F4"/>
    <w:rsid w:val="007E37A1"/>
    <w:rsid w:val="007E3DA4"/>
    <w:rsid w:val="007E4987"/>
    <w:rsid w:val="007E4B81"/>
    <w:rsid w:val="007E5397"/>
    <w:rsid w:val="007E55EB"/>
    <w:rsid w:val="007E67C9"/>
    <w:rsid w:val="007E6828"/>
    <w:rsid w:val="007E684C"/>
    <w:rsid w:val="007E6BA4"/>
    <w:rsid w:val="007E6BD0"/>
    <w:rsid w:val="007E6DC3"/>
    <w:rsid w:val="007F00ED"/>
    <w:rsid w:val="007F0C29"/>
    <w:rsid w:val="007F0D3F"/>
    <w:rsid w:val="007F0DD9"/>
    <w:rsid w:val="007F289F"/>
    <w:rsid w:val="007F2F02"/>
    <w:rsid w:val="007F3F11"/>
    <w:rsid w:val="007F4F24"/>
    <w:rsid w:val="007F5336"/>
    <w:rsid w:val="007F55EB"/>
    <w:rsid w:val="007F5B39"/>
    <w:rsid w:val="007F6B2E"/>
    <w:rsid w:val="00800971"/>
    <w:rsid w:val="00801D19"/>
    <w:rsid w:val="00801E4F"/>
    <w:rsid w:val="00803227"/>
    <w:rsid w:val="008041D7"/>
    <w:rsid w:val="008041DE"/>
    <w:rsid w:val="00804A16"/>
    <w:rsid w:val="00804CB6"/>
    <w:rsid w:val="00805061"/>
    <w:rsid w:val="008054FA"/>
    <w:rsid w:val="00805573"/>
    <w:rsid w:val="00805CC1"/>
    <w:rsid w:val="00806667"/>
    <w:rsid w:val="00806D86"/>
    <w:rsid w:val="00807C9C"/>
    <w:rsid w:val="00810477"/>
    <w:rsid w:val="008105F5"/>
    <w:rsid w:val="00810A51"/>
    <w:rsid w:val="00810E91"/>
    <w:rsid w:val="0081236C"/>
    <w:rsid w:val="00812A0B"/>
    <w:rsid w:val="00813087"/>
    <w:rsid w:val="00813D96"/>
    <w:rsid w:val="00813F67"/>
    <w:rsid w:val="008148C4"/>
    <w:rsid w:val="00816180"/>
    <w:rsid w:val="00816307"/>
    <w:rsid w:val="0081773F"/>
    <w:rsid w:val="008210AC"/>
    <w:rsid w:val="008211F5"/>
    <w:rsid w:val="008216CB"/>
    <w:rsid w:val="00821746"/>
    <w:rsid w:val="00821F69"/>
    <w:rsid w:val="00822DB9"/>
    <w:rsid w:val="0082350E"/>
    <w:rsid w:val="00824BAC"/>
    <w:rsid w:val="008251AD"/>
    <w:rsid w:val="0082676B"/>
    <w:rsid w:val="008267E1"/>
    <w:rsid w:val="00826E15"/>
    <w:rsid w:val="00826FA0"/>
    <w:rsid w:val="00827FF5"/>
    <w:rsid w:val="00830F80"/>
    <w:rsid w:val="00831400"/>
    <w:rsid w:val="00831BDE"/>
    <w:rsid w:val="00831D89"/>
    <w:rsid w:val="00832009"/>
    <w:rsid w:val="0083267A"/>
    <w:rsid w:val="008333E7"/>
    <w:rsid w:val="0083391C"/>
    <w:rsid w:val="008347B9"/>
    <w:rsid w:val="00834ACF"/>
    <w:rsid w:val="00834BAF"/>
    <w:rsid w:val="00834C45"/>
    <w:rsid w:val="008354A4"/>
    <w:rsid w:val="00835955"/>
    <w:rsid w:val="00835D9D"/>
    <w:rsid w:val="00835F1B"/>
    <w:rsid w:val="0083608D"/>
    <w:rsid w:val="00836460"/>
    <w:rsid w:val="008369F5"/>
    <w:rsid w:val="00836B7C"/>
    <w:rsid w:val="00837746"/>
    <w:rsid w:val="00837924"/>
    <w:rsid w:val="00837A5C"/>
    <w:rsid w:val="00840538"/>
    <w:rsid w:val="00841865"/>
    <w:rsid w:val="008445CA"/>
    <w:rsid w:val="00844EF6"/>
    <w:rsid w:val="00845564"/>
    <w:rsid w:val="0084572A"/>
    <w:rsid w:val="008469D9"/>
    <w:rsid w:val="00846B5F"/>
    <w:rsid w:val="00846BF4"/>
    <w:rsid w:val="00846E9E"/>
    <w:rsid w:val="0084701F"/>
    <w:rsid w:val="008475B3"/>
    <w:rsid w:val="008477A0"/>
    <w:rsid w:val="008479DD"/>
    <w:rsid w:val="008511FF"/>
    <w:rsid w:val="008525BE"/>
    <w:rsid w:val="00852C67"/>
    <w:rsid w:val="00855D82"/>
    <w:rsid w:val="00855DF0"/>
    <w:rsid w:val="00857949"/>
    <w:rsid w:val="00857D2F"/>
    <w:rsid w:val="00857EC2"/>
    <w:rsid w:val="00860156"/>
    <w:rsid w:val="00861CAB"/>
    <w:rsid w:val="00861FA2"/>
    <w:rsid w:val="008621ED"/>
    <w:rsid w:val="008625CA"/>
    <w:rsid w:val="00864A7C"/>
    <w:rsid w:val="00864A90"/>
    <w:rsid w:val="00864FD1"/>
    <w:rsid w:val="00865643"/>
    <w:rsid w:val="00865F17"/>
    <w:rsid w:val="008665E6"/>
    <w:rsid w:val="00866846"/>
    <w:rsid w:val="00866BD6"/>
    <w:rsid w:val="00866BEA"/>
    <w:rsid w:val="00866ECE"/>
    <w:rsid w:val="00866F09"/>
    <w:rsid w:val="00870071"/>
    <w:rsid w:val="00870BDD"/>
    <w:rsid w:val="00871230"/>
    <w:rsid w:val="00872DAA"/>
    <w:rsid w:val="00874329"/>
    <w:rsid w:val="0087446F"/>
    <w:rsid w:val="008745D6"/>
    <w:rsid w:val="00874630"/>
    <w:rsid w:val="00874B73"/>
    <w:rsid w:val="00874CE6"/>
    <w:rsid w:val="00875155"/>
    <w:rsid w:val="008751C5"/>
    <w:rsid w:val="00875390"/>
    <w:rsid w:val="008754AE"/>
    <w:rsid w:val="00876360"/>
    <w:rsid w:val="0087642C"/>
    <w:rsid w:val="00880E2E"/>
    <w:rsid w:val="0088181A"/>
    <w:rsid w:val="00881E41"/>
    <w:rsid w:val="008821A9"/>
    <w:rsid w:val="008830CA"/>
    <w:rsid w:val="00883F45"/>
    <w:rsid w:val="00884792"/>
    <w:rsid w:val="00885357"/>
    <w:rsid w:val="00885E29"/>
    <w:rsid w:val="008871AC"/>
    <w:rsid w:val="00887C02"/>
    <w:rsid w:val="00890094"/>
    <w:rsid w:val="0089010D"/>
    <w:rsid w:val="0089109F"/>
    <w:rsid w:val="00891EED"/>
    <w:rsid w:val="00892530"/>
    <w:rsid w:val="00893D95"/>
    <w:rsid w:val="00894B27"/>
    <w:rsid w:val="00894B6D"/>
    <w:rsid w:val="00894D0E"/>
    <w:rsid w:val="00896781"/>
    <w:rsid w:val="0089682D"/>
    <w:rsid w:val="00896C04"/>
    <w:rsid w:val="00897025"/>
    <w:rsid w:val="008A2C44"/>
    <w:rsid w:val="008A30F7"/>
    <w:rsid w:val="008A4278"/>
    <w:rsid w:val="008A4519"/>
    <w:rsid w:val="008A46C0"/>
    <w:rsid w:val="008A4813"/>
    <w:rsid w:val="008A4936"/>
    <w:rsid w:val="008A4BE6"/>
    <w:rsid w:val="008A4E4F"/>
    <w:rsid w:val="008A551E"/>
    <w:rsid w:val="008A59E3"/>
    <w:rsid w:val="008A74B9"/>
    <w:rsid w:val="008B0280"/>
    <w:rsid w:val="008B127D"/>
    <w:rsid w:val="008B1449"/>
    <w:rsid w:val="008B1B61"/>
    <w:rsid w:val="008B36A4"/>
    <w:rsid w:val="008B429E"/>
    <w:rsid w:val="008B43EC"/>
    <w:rsid w:val="008B58A1"/>
    <w:rsid w:val="008B6416"/>
    <w:rsid w:val="008C081F"/>
    <w:rsid w:val="008C120F"/>
    <w:rsid w:val="008C32AE"/>
    <w:rsid w:val="008C334F"/>
    <w:rsid w:val="008C46C0"/>
    <w:rsid w:val="008C524C"/>
    <w:rsid w:val="008C5EB6"/>
    <w:rsid w:val="008C5F21"/>
    <w:rsid w:val="008C5FF4"/>
    <w:rsid w:val="008C6C68"/>
    <w:rsid w:val="008C7E3F"/>
    <w:rsid w:val="008D094B"/>
    <w:rsid w:val="008D0DBB"/>
    <w:rsid w:val="008D2FCA"/>
    <w:rsid w:val="008D2FD9"/>
    <w:rsid w:val="008D3E0F"/>
    <w:rsid w:val="008D4855"/>
    <w:rsid w:val="008D5E48"/>
    <w:rsid w:val="008D5E63"/>
    <w:rsid w:val="008D6BBD"/>
    <w:rsid w:val="008D6CB3"/>
    <w:rsid w:val="008D6F17"/>
    <w:rsid w:val="008D7F1E"/>
    <w:rsid w:val="008E165E"/>
    <w:rsid w:val="008E1B7E"/>
    <w:rsid w:val="008E2108"/>
    <w:rsid w:val="008E44AC"/>
    <w:rsid w:val="008E4821"/>
    <w:rsid w:val="008E4F55"/>
    <w:rsid w:val="008E5054"/>
    <w:rsid w:val="008E558E"/>
    <w:rsid w:val="008E6171"/>
    <w:rsid w:val="008E653F"/>
    <w:rsid w:val="008E6D56"/>
    <w:rsid w:val="008F08C2"/>
    <w:rsid w:val="008F0B79"/>
    <w:rsid w:val="008F125D"/>
    <w:rsid w:val="008F1600"/>
    <w:rsid w:val="008F173E"/>
    <w:rsid w:val="008F1B02"/>
    <w:rsid w:val="008F1D1F"/>
    <w:rsid w:val="008F28A3"/>
    <w:rsid w:val="008F28FB"/>
    <w:rsid w:val="008F31EB"/>
    <w:rsid w:val="008F56B5"/>
    <w:rsid w:val="008F615D"/>
    <w:rsid w:val="008F6759"/>
    <w:rsid w:val="008F68EE"/>
    <w:rsid w:val="008F6D16"/>
    <w:rsid w:val="008F6E37"/>
    <w:rsid w:val="00900C99"/>
    <w:rsid w:val="00900D3C"/>
    <w:rsid w:val="009012B1"/>
    <w:rsid w:val="009027CC"/>
    <w:rsid w:val="0090364B"/>
    <w:rsid w:val="00904232"/>
    <w:rsid w:val="009045BA"/>
    <w:rsid w:val="00904C30"/>
    <w:rsid w:val="00906691"/>
    <w:rsid w:val="00906947"/>
    <w:rsid w:val="0090714F"/>
    <w:rsid w:val="0090752A"/>
    <w:rsid w:val="009102A6"/>
    <w:rsid w:val="00910709"/>
    <w:rsid w:val="00910C32"/>
    <w:rsid w:val="009112CD"/>
    <w:rsid w:val="00911369"/>
    <w:rsid w:val="00911906"/>
    <w:rsid w:val="00911A89"/>
    <w:rsid w:val="009121E5"/>
    <w:rsid w:val="0091287A"/>
    <w:rsid w:val="00913388"/>
    <w:rsid w:val="00913B40"/>
    <w:rsid w:val="00913C38"/>
    <w:rsid w:val="00913EED"/>
    <w:rsid w:val="009140D1"/>
    <w:rsid w:val="009152BE"/>
    <w:rsid w:val="00915AA9"/>
    <w:rsid w:val="00916D12"/>
    <w:rsid w:val="009201F6"/>
    <w:rsid w:val="00921CE7"/>
    <w:rsid w:val="00922245"/>
    <w:rsid w:val="00922F4B"/>
    <w:rsid w:val="00923066"/>
    <w:rsid w:val="00923A96"/>
    <w:rsid w:val="00923DEA"/>
    <w:rsid w:val="00923DF5"/>
    <w:rsid w:val="00925A39"/>
    <w:rsid w:val="00925EE3"/>
    <w:rsid w:val="00926992"/>
    <w:rsid w:val="00927B35"/>
    <w:rsid w:val="0093097E"/>
    <w:rsid w:val="00930B0E"/>
    <w:rsid w:val="00933FF1"/>
    <w:rsid w:val="009346CA"/>
    <w:rsid w:val="00934B4E"/>
    <w:rsid w:val="009362DC"/>
    <w:rsid w:val="00937B6F"/>
    <w:rsid w:val="00937B71"/>
    <w:rsid w:val="0094007D"/>
    <w:rsid w:val="00940462"/>
    <w:rsid w:val="00940AB7"/>
    <w:rsid w:val="00940B15"/>
    <w:rsid w:val="00940BE8"/>
    <w:rsid w:val="0094167E"/>
    <w:rsid w:val="00942378"/>
    <w:rsid w:val="00942926"/>
    <w:rsid w:val="00944CCD"/>
    <w:rsid w:val="00945D2E"/>
    <w:rsid w:val="00946799"/>
    <w:rsid w:val="00947155"/>
    <w:rsid w:val="009472C6"/>
    <w:rsid w:val="00947D3F"/>
    <w:rsid w:val="00947D5B"/>
    <w:rsid w:val="00951CA3"/>
    <w:rsid w:val="009532CD"/>
    <w:rsid w:val="00953F2B"/>
    <w:rsid w:val="00953FA6"/>
    <w:rsid w:val="0095453A"/>
    <w:rsid w:val="0095497C"/>
    <w:rsid w:val="00954FE3"/>
    <w:rsid w:val="00955A04"/>
    <w:rsid w:val="00955A80"/>
    <w:rsid w:val="00956182"/>
    <w:rsid w:val="0095651A"/>
    <w:rsid w:val="00957F97"/>
    <w:rsid w:val="009606CF"/>
    <w:rsid w:val="00960830"/>
    <w:rsid w:val="00960B3C"/>
    <w:rsid w:val="0096157F"/>
    <w:rsid w:val="00961D23"/>
    <w:rsid w:val="00961FBA"/>
    <w:rsid w:val="009625D2"/>
    <w:rsid w:val="0096262C"/>
    <w:rsid w:val="009629F5"/>
    <w:rsid w:val="00963937"/>
    <w:rsid w:val="00964112"/>
    <w:rsid w:val="0096496F"/>
    <w:rsid w:val="00964B95"/>
    <w:rsid w:val="009651CB"/>
    <w:rsid w:val="00965F7D"/>
    <w:rsid w:val="00966C8C"/>
    <w:rsid w:val="00967126"/>
    <w:rsid w:val="00967808"/>
    <w:rsid w:val="00967B87"/>
    <w:rsid w:val="00970369"/>
    <w:rsid w:val="00970B82"/>
    <w:rsid w:val="00971CD1"/>
    <w:rsid w:val="00973101"/>
    <w:rsid w:val="00973968"/>
    <w:rsid w:val="009739AC"/>
    <w:rsid w:val="009739BA"/>
    <w:rsid w:val="00973BD1"/>
    <w:rsid w:val="00973E2F"/>
    <w:rsid w:val="0097460F"/>
    <w:rsid w:val="009754CC"/>
    <w:rsid w:val="009759E1"/>
    <w:rsid w:val="009772DD"/>
    <w:rsid w:val="0097750F"/>
    <w:rsid w:val="00977E73"/>
    <w:rsid w:val="0098004B"/>
    <w:rsid w:val="0098067A"/>
    <w:rsid w:val="00980B90"/>
    <w:rsid w:val="009823B5"/>
    <w:rsid w:val="00982604"/>
    <w:rsid w:val="00982792"/>
    <w:rsid w:val="00982C5A"/>
    <w:rsid w:val="00983701"/>
    <w:rsid w:val="0098393B"/>
    <w:rsid w:val="009843F3"/>
    <w:rsid w:val="009845A0"/>
    <w:rsid w:val="00984622"/>
    <w:rsid w:val="00984C3F"/>
    <w:rsid w:val="00985615"/>
    <w:rsid w:val="00986BEE"/>
    <w:rsid w:val="00986CD2"/>
    <w:rsid w:val="00986D92"/>
    <w:rsid w:val="00987F3E"/>
    <w:rsid w:val="00990C5A"/>
    <w:rsid w:val="00991DB9"/>
    <w:rsid w:val="00992006"/>
    <w:rsid w:val="0099279F"/>
    <w:rsid w:val="00992D78"/>
    <w:rsid w:val="009931FB"/>
    <w:rsid w:val="009943D3"/>
    <w:rsid w:val="00994BC3"/>
    <w:rsid w:val="00994E03"/>
    <w:rsid w:val="009956B3"/>
    <w:rsid w:val="00996811"/>
    <w:rsid w:val="00996813"/>
    <w:rsid w:val="00996BF5"/>
    <w:rsid w:val="009A111C"/>
    <w:rsid w:val="009A1FD8"/>
    <w:rsid w:val="009A274E"/>
    <w:rsid w:val="009A2C62"/>
    <w:rsid w:val="009A2CFF"/>
    <w:rsid w:val="009A386A"/>
    <w:rsid w:val="009A3C33"/>
    <w:rsid w:val="009A3F16"/>
    <w:rsid w:val="009A4E93"/>
    <w:rsid w:val="009A4FDA"/>
    <w:rsid w:val="009A5189"/>
    <w:rsid w:val="009A6503"/>
    <w:rsid w:val="009A6ABF"/>
    <w:rsid w:val="009A72DD"/>
    <w:rsid w:val="009A76A9"/>
    <w:rsid w:val="009B0682"/>
    <w:rsid w:val="009B18AB"/>
    <w:rsid w:val="009B19C9"/>
    <w:rsid w:val="009B28F0"/>
    <w:rsid w:val="009B31C1"/>
    <w:rsid w:val="009B43F7"/>
    <w:rsid w:val="009B458D"/>
    <w:rsid w:val="009B46BB"/>
    <w:rsid w:val="009B4D26"/>
    <w:rsid w:val="009B54CA"/>
    <w:rsid w:val="009B5B32"/>
    <w:rsid w:val="009B5F2C"/>
    <w:rsid w:val="009B602C"/>
    <w:rsid w:val="009B6BFF"/>
    <w:rsid w:val="009B6FE0"/>
    <w:rsid w:val="009B7267"/>
    <w:rsid w:val="009C06F9"/>
    <w:rsid w:val="009C0AE5"/>
    <w:rsid w:val="009C0E77"/>
    <w:rsid w:val="009C2752"/>
    <w:rsid w:val="009C3765"/>
    <w:rsid w:val="009C37B7"/>
    <w:rsid w:val="009C3811"/>
    <w:rsid w:val="009C3C0D"/>
    <w:rsid w:val="009C4380"/>
    <w:rsid w:val="009C509A"/>
    <w:rsid w:val="009C63FB"/>
    <w:rsid w:val="009C6A33"/>
    <w:rsid w:val="009C6FEF"/>
    <w:rsid w:val="009C7644"/>
    <w:rsid w:val="009C770F"/>
    <w:rsid w:val="009D0197"/>
    <w:rsid w:val="009D061F"/>
    <w:rsid w:val="009D06EB"/>
    <w:rsid w:val="009D235A"/>
    <w:rsid w:val="009D395C"/>
    <w:rsid w:val="009D3BA4"/>
    <w:rsid w:val="009D3C6F"/>
    <w:rsid w:val="009D3E58"/>
    <w:rsid w:val="009D46CA"/>
    <w:rsid w:val="009D4CC6"/>
    <w:rsid w:val="009D4EF2"/>
    <w:rsid w:val="009D60CF"/>
    <w:rsid w:val="009D61D7"/>
    <w:rsid w:val="009D6BC4"/>
    <w:rsid w:val="009D7059"/>
    <w:rsid w:val="009D7584"/>
    <w:rsid w:val="009D7843"/>
    <w:rsid w:val="009D7BDD"/>
    <w:rsid w:val="009E03CD"/>
    <w:rsid w:val="009E054D"/>
    <w:rsid w:val="009E0AC6"/>
    <w:rsid w:val="009E0FBA"/>
    <w:rsid w:val="009E1312"/>
    <w:rsid w:val="009E1CB2"/>
    <w:rsid w:val="009E2270"/>
    <w:rsid w:val="009E230C"/>
    <w:rsid w:val="009E4561"/>
    <w:rsid w:val="009E48C1"/>
    <w:rsid w:val="009E4B00"/>
    <w:rsid w:val="009E4F29"/>
    <w:rsid w:val="009E59E5"/>
    <w:rsid w:val="009E6787"/>
    <w:rsid w:val="009E7CFB"/>
    <w:rsid w:val="009E7D6D"/>
    <w:rsid w:val="009F01A7"/>
    <w:rsid w:val="009F02F2"/>
    <w:rsid w:val="009F0456"/>
    <w:rsid w:val="009F0687"/>
    <w:rsid w:val="009F0CF8"/>
    <w:rsid w:val="009F13F9"/>
    <w:rsid w:val="009F144C"/>
    <w:rsid w:val="009F1BE3"/>
    <w:rsid w:val="009F2DAB"/>
    <w:rsid w:val="009F2E92"/>
    <w:rsid w:val="009F2F04"/>
    <w:rsid w:val="009F2FE8"/>
    <w:rsid w:val="009F3FBC"/>
    <w:rsid w:val="009F4079"/>
    <w:rsid w:val="009F448F"/>
    <w:rsid w:val="009F462A"/>
    <w:rsid w:val="009F4FB7"/>
    <w:rsid w:val="009F5725"/>
    <w:rsid w:val="009F5A2C"/>
    <w:rsid w:val="009F5F8C"/>
    <w:rsid w:val="009F628B"/>
    <w:rsid w:val="009F6AE7"/>
    <w:rsid w:val="009F7149"/>
    <w:rsid w:val="009F7EE8"/>
    <w:rsid w:val="00A004C4"/>
    <w:rsid w:val="00A01547"/>
    <w:rsid w:val="00A0179E"/>
    <w:rsid w:val="00A017B9"/>
    <w:rsid w:val="00A0313B"/>
    <w:rsid w:val="00A0317D"/>
    <w:rsid w:val="00A03342"/>
    <w:rsid w:val="00A05AAE"/>
    <w:rsid w:val="00A06127"/>
    <w:rsid w:val="00A063C9"/>
    <w:rsid w:val="00A066F9"/>
    <w:rsid w:val="00A066FB"/>
    <w:rsid w:val="00A0693A"/>
    <w:rsid w:val="00A06E05"/>
    <w:rsid w:val="00A07354"/>
    <w:rsid w:val="00A10F55"/>
    <w:rsid w:val="00A11ED5"/>
    <w:rsid w:val="00A133CA"/>
    <w:rsid w:val="00A13B96"/>
    <w:rsid w:val="00A142CA"/>
    <w:rsid w:val="00A1450F"/>
    <w:rsid w:val="00A15C97"/>
    <w:rsid w:val="00A15FA5"/>
    <w:rsid w:val="00A1638E"/>
    <w:rsid w:val="00A169C2"/>
    <w:rsid w:val="00A170EC"/>
    <w:rsid w:val="00A17C4C"/>
    <w:rsid w:val="00A203E7"/>
    <w:rsid w:val="00A21FE5"/>
    <w:rsid w:val="00A22810"/>
    <w:rsid w:val="00A23131"/>
    <w:rsid w:val="00A237DF"/>
    <w:rsid w:val="00A2409E"/>
    <w:rsid w:val="00A242E5"/>
    <w:rsid w:val="00A245CA"/>
    <w:rsid w:val="00A246F1"/>
    <w:rsid w:val="00A2477D"/>
    <w:rsid w:val="00A24B1A"/>
    <w:rsid w:val="00A24DF5"/>
    <w:rsid w:val="00A25B32"/>
    <w:rsid w:val="00A26D92"/>
    <w:rsid w:val="00A27867"/>
    <w:rsid w:val="00A3065E"/>
    <w:rsid w:val="00A30CF4"/>
    <w:rsid w:val="00A31074"/>
    <w:rsid w:val="00A312B9"/>
    <w:rsid w:val="00A31680"/>
    <w:rsid w:val="00A31E22"/>
    <w:rsid w:val="00A3216E"/>
    <w:rsid w:val="00A32E13"/>
    <w:rsid w:val="00A335D7"/>
    <w:rsid w:val="00A3381E"/>
    <w:rsid w:val="00A33880"/>
    <w:rsid w:val="00A33C72"/>
    <w:rsid w:val="00A374B8"/>
    <w:rsid w:val="00A41184"/>
    <w:rsid w:val="00A41F88"/>
    <w:rsid w:val="00A42A99"/>
    <w:rsid w:val="00A42C35"/>
    <w:rsid w:val="00A42F26"/>
    <w:rsid w:val="00A439BD"/>
    <w:rsid w:val="00A43AFC"/>
    <w:rsid w:val="00A4542E"/>
    <w:rsid w:val="00A454AB"/>
    <w:rsid w:val="00A458D6"/>
    <w:rsid w:val="00A45DFA"/>
    <w:rsid w:val="00A462DC"/>
    <w:rsid w:val="00A4633A"/>
    <w:rsid w:val="00A46E8D"/>
    <w:rsid w:val="00A47124"/>
    <w:rsid w:val="00A4713F"/>
    <w:rsid w:val="00A47A8E"/>
    <w:rsid w:val="00A47FA4"/>
    <w:rsid w:val="00A50959"/>
    <w:rsid w:val="00A515B9"/>
    <w:rsid w:val="00A51EFC"/>
    <w:rsid w:val="00A52BAD"/>
    <w:rsid w:val="00A52F6A"/>
    <w:rsid w:val="00A531E0"/>
    <w:rsid w:val="00A53B8A"/>
    <w:rsid w:val="00A543F4"/>
    <w:rsid w:val="00A546F4"/>
    <w:rsid w:val="00A54862"/>
    <w:rsid w:val="00A54F35"/>
    <w:rsid w:val="00A54FEA"/>
    <w:rsid w:val="00A55792"/>
    <w:rsid w:val="00A55845"/>
    <w:rsid w:val="00A57207"/>
    <w:rsid w:val="00A575C6"/>
    <w:rsid w:val="00A6065C"/>
    <w:rsid w:val="00A608EB"/>
    <w:rsid w:val="00A61C9B"/>
    <w:rsid w:val="00A61D7C"/>
    <w:rsid w:val="00A61F90"/>
    <w:rsid w:val="00A62365"/>
    <w:rsid w:val="00A62F37"/>
    <w:rsid w:val="00A6394C"/>
    <w:rsid w:val="00A63E81"/>
    <w:rsid w:val="00A64805"/>
    <w:rsid w:val="00A649F5"/>
    <w:rsid w:val="00A64C40"/>
    <w:rsid w:val="00A64DA9"/>
    <w:rsid w:val="00A65196"/>
    <w:rsid w:val="00A65792"/>
    <w:rsid w:val="00A65D96"/>
    <w:rsid w:val="00A66C22"/>
    <w:rsid w:val="00A67AC8"/>
    <w:rsid w:val="00A67B7D"/>
    <w:rsid w:val="00A70004"/>
    <w:rsid w:val="00A70011"/>
    <w:rsid w:val="00A704BE"/>
    <w:rsid w:val="00A731E8"/>
    <w:rsid w:val="00A734E7"/>
    <w:rsid w:val="00A734F5"/>
    <w:rsid w:val="00A73DCF"/>
    <w:rsid w:val="00A74547"/>
    <w:rsid w:val="00A74902"/>
    <w:rsid w:val="00A75892"/>
    <w:rsid w:val="00A76492"/>
    <w:rsid w:val="00A777F5"/>
    <w:rsid w:val="00A77C22"/>
    <w:rsid w:val="00A8074B"/>
    <w:rsid w:val="00A80AF0"/>
    <w:rsid w:val="00A813F0"/>
    <w:rsid w:val="00A81915"/>
    <w:rsid w:val="00A8333D"/>
    <w:rsid w:val="00A83404"/>
    <w:rsid w:val="00A84067"/>
    <w:rsid w:val="00A84290"/>
    <w:rsid w:val="00A8506F"/>
    <w:rsid w:val="00A86B60"/>
    <w:rsid w:val="00A871F8"/>
    <w:rsid w:val="00A87636"/>
    <w:rsid w:val="00A8793A"/>
    <w:rsid w:val="00A87A10"/>
    <w:rsid w:val="00A87D13"/>
    <w:rsid w:val="00A900A7"/>
    <w:rsid w:val="00A902D1"/>
    <w:rsid w:val="00A90375"/>
    <w:rsid w:val="00A90D43"/>
    <w:rsid w:val="00A91C53"/>
    <w:rsid w:val="00A92425"/>
    <w:rsid w:val="00A9287E"/>
    <w:rsid w:val="00A92CA0"/>
    <w:rsid w:val="00A932E0"/>
    <w:rsid w:val="00A94B3F"/>
    <w:rsid w:val="00A94B76"/>
    <w:rsid w:val="00A95F7F"/>
    <w:rsid w:val="00A96727"/>
    <w:rsid w:val="00A976B9"/>
    <w:rsid w:val="00A97995"/>
    <w:rsid w:val="00A97F50"/>
    <w:rsid w:val="00AA139C"/>
    <w:rsid w:val="00AA13CD"/>
    <w:rsid w:val="00AA1428"/>
    <w:rsid w:val="00AA2153"/>
    <w:rsid w:val="00AA2AC6"/>
    <w:rsid w:val="00AA2D78"/>
    <w:rsid w:val="00AA3863"/>
    <w:rsid w:val="00AA3918"/>
    <w:rsid w:val="00AA4144"/>
    <w:rsid w:val="00AA49AB"/>
    <w:rsid w:val="00AA4EBB"/>
    <w:rsid w:val="00AA52A9"/>
    <w:rsid w:val="00AA5945"/>
    <w:rsid w:val="00AA786B"/>
    <w:rsid w:val="00AA7D3C"/>
    <w:rsid w:val="00AB17E5"/>
    <w:rsid w:val="00AB1A76"/>
    <w:rsid w:val="00AB23D3"/>
    <w:rsid w:val="00AB240B"/>
    <w:rsid w:val="00AB26FA"/>
    <w:rsid w:val="00AB2FB7"/>
    <w:rsid w:val="00AB36A2"/>
    <w:rsid w:val="00AB3E5D"/>
    <w:rsid w:val="00AB4271"/>
    <w:rsid w:val="00AB4A18"/>
    <w:rsid w:val="00AB5205"/>
    <w:rsid w:val="00AB75B6"/>
    <w:rsid w:val="00AB7FC7"/>
    <w:rsid w:val="00AC05AA"/>
    <w:rsid w:val="00AC12F2"/>
    <w:rsid w:val="00AC2070"/>
    <w:rsid w:val="00AC3B4B"/>
    <w:rsid w:val="00AC3D8F"/>
    <w:rsid w:val="00AC4005"/>
    <w:rsid w:val="00AC41A4"/>
    <w:rsid w:val="00AC45EB"/>
    <w:rsid w:val="00AC4E11"/>
    <w:rsid w:val="00AC696F"/>
    <w:rsid w:val="00AC6EBB"/>
    <w:rsid w:val="00AC7982"/>
    <w:rsid w:val="00AC7B59"/>
    <w:rsid w:val="00AD0262"/>
    <w:rsid w:val="00AD195F"/>
    <w:rsid w:val="00AD1DB6"/>
    <w:rsid w:val="00AD2671"/>
    <w:rsid w:val="00AD276F"/>
    <w:rsid w:val="00AD2D2F"/>
    <w:rsid w:val="00AD3103"/>
    <w:rsid w:val="00AD324B"/>
    <w:rsid w:val="00AD3E17"/>
    <w:rsid w:val="00AD3FA7"/>
    <w:rsid w:val="00AD4151"/>
    <w:rsid w:val="00AD4655"/>
    <w:rsid w:val="00AD4B4D"/>
    <w:rsid w:val="00AD5156"/>
    <w:rsid w:val="00AD52B6"/>
    <w:rsid w:val="00AD541E"/>
    <w:rsid w:val="00AD6185"/>
    <w:rsid w:val="00AD6ED6"/>
    <w:rsid w:val="00AD6FD5"/>
    <w:rsid w:val="00AD7575"/>
    <w:rsid w:val="00AD7CDC"/>
    <w:rsid w:val="00AE066D"/>
    <w:rsid w:val="00AE0F7D"/>
    <w:rsid w:val="00AE14EF"/>
    <w:rsid w:val="00AE1E1E"/>
    <w:rsid w:val="00AE2274"/>
    <w:rsid w:val="00AE239C"/>
    <w:rsid w:val="00AE26C7"/>
    <w:rsid w:val="00AE2FD4"/>
    <w:rsid w:val="00AE4115"/>
    <w:rsid w:val="00AE44A3"/>
    <w:rsid w:val="00AE6ADB"/>
    <w:rsid w:val="00AF03A0"/>
    <w:rsid w:val="00AF04E3"/>
    <w:rsid w:val="00AF078F"/>
    <w:rsid w:val="00AF0832"/>
    <w:rsid w:val="00AF1B0B"/>
    <w:rsid w:val="00AF402A"/>
    <w:rsid w:val="00AF4336"/>
    <w:rsid w:val="00AF47BE"/>
    <w:rsid w:val="00AF5F01"/>
    <w:rsid w:val="00AF693A"/>
    <w:rsid w:val="00AF7BD1"/>
    <w:rsid w:val="00B00C96"/>
    <w:rsid w:val="00B00F5A"/>
    <w:rsid w:val="00B01F34"/>
    <w:rsid w:val="00B03068"/>
    <w:rsid w:val="00B0474A"/>
    <w:rsid w:val="00B04A37"/>
    <w:rsid w:val="00B04F7D"/>
    <w:rsid w:val="00B065B1"/>
    <w:rsid w:val="00B06FAC"/>
    <w:rsid w:val="00B112B2"/>
    <w:rsid w:val="00B12BDC"/>
    <w:rsid w:val="00B1303E"/>
    <w:rsid w:val="00B130D5"/>
    <w:rsid w:val="00B13386"/>
    <w:rsid w:val="00B14567"/>
    <w:rsid w:val="00B15C21"/>
    <w:rsid w:val="00B15DBB"/>
    <w:rsid w:val="00B163F5"/>
    <w:rsid w:val="00B165F5"/>
    <w:rsid w:val="00B166DC"/>
    <w:rsid w:val="00B16828"/>
    <w:rsid w:val="00B16E9E"/>
    <w:rsid w:val="00B20112"/>
    <w:rsid w:val="00B209FB"/>
    <w:rsid w:val="00B20A8D"/>
    <w:rsid w:val="00B20C22"/>
    <w:rsid w:val="00B21861"/>
    <w:rsid w:val="00B21A52"/>
    <w:rsid w:val="00B21EB3"/>
    <w:rsid w:val="00B2282F"/>
    <w:rsid w:val="00B22B56"/>
    <w:rsid w:val="00B22C6A"/>
    <w:rsid w:val="00B23D95"/>
    <w:rsid w:val="00B24A40"/>
    <w:rsid w:val="00B24E46"/>
    <w:rsid w:val="00B263F6"/>
    <w:rsid w:val="00B27223"/>
    <w:rsid w:val="00B27961"/>
    <w:rsid w:val="00B27F8E"/>
    <w:rsid w:val="00B31356"/>
    <w:rsid w:val="00B32BB6"/>
    <w:rsid w:val="00B32C16"/>
    <w:rsid w:val="00B33F0B"/>
    <w:rsid w:val="00B340B7"/>
    <w:rsid w:val="00B35E5B"/>
    <w:rsid w:val="00B362B0"/>
    <w:rsid w:val="00B364BB"/>
    <w:rsid w:val="00B36BDA"/>
    <w:rsid w:val="00B36E42"/>
    <w:rsid w:val="00B37DD5"/>
    <w:rsid w:val="00B37F87"/>
    <w:rsid w:val="00B41558"/>
    <w:rsid w:val="00B42032"/>
    <w:rsid w:val="00B42775"/>
    <w:rsid w:val="00B42E48"/>
    <w:rsid w:val="00B44422"/>
    <w:rsid w:val="00B448A5"/>
    <w:rsid w:val="00B44CEA"/>
    <w:rsid w:val="00B459D5"/>
    <w:rsid w:val="00B470BD"/>
    <w:rsid w:val="00B47302"/>
    <w:rsid w:val="00B47796"/>
    <w:rsid w:val="00B5076A"/>
    <w:rsid w:val="00B510A7"/>
    <w:rsid w:val="00B511E4"/>
    <w:rsid w:val="00B515FF"/>
    <w:rsid w:val="00B52B50"/>
    <w:rsid w:val="00B52F70"/>
    <w:rsid w:val="00B536EF"/>
    <w:rsid w:val="00B542FD"/>
    <w:rsid w:val="00B5502C"/>
    <w:rsid w:val="00B5526D"/>
    <w:rsid w:val="00B55E40"/>
    <w:rsid w:val="00B56038"/>
    <w:rsid w:val="00B56B5D"/>
    <w:rsid w:val="00B574EE"/>
    <w:rsid w:val="00B57D18"/>
    <w:rsid w:val="00B608EC"/>
    <w:rsid w:val="00B61504"/>
    <w:rsid w:val="00B6181B"/>
    <w:rsid w:val="00B6345A"/>
    <w:rsid w:val="00B63A04"/>
    <w:rsid w:val="00B63B61"/>
    <w:rsid w:val="00B64385"/>
    <w:rsid w:val="00B650D9"/>
    <w:rsid w:val="00B650F9"/>
    <w:rsid w:val="00B65A0C"/>
    <w:rsid w:val="00B65A6F"/>
    <w:rsid w:val="00B660A4"/>
    <w:rsid w:val="00B66E6F"/>
    <w:rsid w:val="00B67454"/>
    <w:rsid w:val="00B677DD"/>
    <w:rsid w:val="00B7105A"/>
    <w:rsid w:val="00B71B6C"/>
    <w:rsid w:val="00B71B84"/>
    <w:rsid w:val="00B71C08"/>
    <w:rsid w:val="00B72DA8"/>
    <w:rsid w:val="00B735FB"/>
    <w:rsid w:val="00B748FF"/>
    <w:rsid w:val="00B756D8"/>
    <w:rsid w:val="00B75B6A"/>
    <w:rsid w:val="00B75D75"/>
    <w:rsid w:val="00B75DE9"/>
    <w:rsid w:val="00B763EA"/>
    <w:rsid w:val="00B77AC5"/>
    <w:rsid w:val="00B77FE6"/>
    <w:rsid w:val="00B8064C"/>
    <w:rsid w:val="00B80C12"/>
    <w:rsid w:val="00B80EDB"/>
    <w:rsid w:val="00B81194"/>
    <w:rsid w:val="00B81AD0"/>
    <w:rsid w:val="00B81B26"/>
    <w:rsid w:val="00B82A43"/>
    <w:rsid w:val="00B83F8E"/>
    <w:rsid w:val="00B84EF4"/>
    <w:rsid w:val="00B854AF"/>
    <w:rsid w:val="00B85DA4"/>
    <w:rsid w:val="00B874A4"/>
    <w:rsid w:val="00B87660"/>
    <w:rsid w:val="00B878D2"/>
    <w:rsid w:val="00B87E83"/>
    <w:rsid w:val="00B91521"/>
    <w:rsid w:val="00B91F5A"/>
    <w:rsid w:val="00B920CD"/>
    <w:rsid w:val="00B92FDA"/>
    <w:rsid w:val="00B93B3F"/>
    <w:rsid w:val="00B95704"/>
    <w:rsid w:val="00B95D90"/>
    <w:rsid w:val="00B96827"/>
    <w:rsid w:val="00BA0B79"/>
    <w:rsid w:val="00BA131D"/>
    <w:rsid w:val="00BA1CA4"/>
    <w:rsid w:val="00BA213D"/>
    <w:rsid w:val="00BA231B"/>
    <w:rsid w:val="00BA34ED"/>
    <w:rsid w:val="00BA3E66"/>
    <w:rsid w:val="00BA46C6"/>
    <w:rsid w:val="00BA4E02"/>
    <w:rsid w:val="00BA4F9F"/>
    <w:rsid w:val="00BA6EB4"/>
    <w:rsid w:val="00BA7939"/>
    <w:rsid w:val="00BA7DC2"/>
    <w:rsid w:val="00BB19D1"/>
    <w:rsid w:val="00BB1A4D"/>
    <w:rsid w:val="00BB1C6C"/>
    <w:rsid w:val="00BB2162"/>
    <w:rsid w:val="00BB2165"/>
    <w:rsid w:val="00BB36E9"/>
    <w:rsid w:val="00BB3C73"/>
    <w:rsid w:val="00BB432B"/>
    <w:rsid w:val="00BB4538"/>
    <w:rsid w:val="00BB462E"/>
    <w:rsid w:val="00BB48A5"/>
    <w:rsid w:val="00BB5CA8"/>
    <w:rsid w:val="00BB6712"/>
    <w:rsid w:val="00BB688D"/>
    <w:rsid w:val="00BB6BA8"/>
    <w:rsid w:val="00BB7571"/>
    <w:rsid w:val="00BC08A4"/>
    <w:rsid w:val="00BC0A16"/>
    <w:rsid w:val="00BC1018"/>
    <w:rsid w:val="00BC13A4"/>
    <w:rsid w:val="00BC2175"/>
    <w:rsid w:val="00BC3138"/>
    <w:rsid w:val="00BC339C"/>
    <w:rsid w:val="00BC371B"/>
    <w:rsid w:val="00BC3C98"/>
    <w:rsid w:val="00BC430E"/>
    <w:rsid w:val="00BC45E1"/>
    <w:rsid w:val="00BC4B48"/>
    <w:rsid w:val="00BC5008"/>
    <w:rsid w:val="00BC7E97"/>
    <w:rsid w:val="00BD019D"/>
    <w:rsid w:val="00BD1F5F"/>
    <w:rsid w:val="00BD1FCB"/>
    <w:rsid w:val="00BD249B"/>
    <w:rsid w:val="00BD3B95"/>
    <w:rsid w:val="00BD43BF"/>
    <w:rsid w:val="00BD4715"/>
    <w:rsid w:val="00BD48CB"/>
    <w:rsid w:val="00BD4AF6"/>
    <w:rsid w:val="00BD5061"/>
    <w:rsid w:val="00BD5B14"/>
    <w:rsid w:val="00BD6E0A"/>
    <w:rsid w:val="00BD73CD"/>
    <w:rsid w:val="00BD7905"/>
    <w:rsid w:val="00BD7B9C"/>
    <w:rsid w:val="00BE00C3"/>
    <w:rsid w:val="00BE0A42"/>
    <w:rsid w:val="00BE0EBE"/>
    <w:rsid w:val="00BE0FED"/>
    <w:rsid w:val="00BE10C1"/>
    <w:rsid w:val="00BE118A"/>
    <w:rsid w:val="00BE12A1"/>
    <w:rsid w:val="00BE1323"/>
    <w:rsid w:val="00BE19DD"/>
    <w:rsid w:val="00BE2713"/>
    <w:rsid w:val="00BE3480"/>
    <w:rsid w:val="00BE34A0"/>
    <w:rsid w:val="00BE3550"/>
    <w:rsid w:val="00BE3C35"/>
    <w:rsid w:val="00BE4138"/>
    <w:rsid w:val="00BE41E4"/>
    <w:rsid w:val="00BE42DD"/>
    <w:rsid w:val="00BE4EA5"/>
    <w:rsid w:val="00BE5692"/>
    <w:rsid w:val="00BE597E"/>
    <w:rsid w:val="00BE5A59"/>
    <w:rsid w:val="00BE607D"/>
    <w:rsid w:val="00BE6362"/>
    <w:rsid w:val="00BF0E4E"/>
    <w:rsid w:val="00BF153D"/>
    <w:rsid w:val="00BF47A4"/>
    <w:rsid w:val="00BF4B09"/>
    <w:rsid w:val="00BF5131"/>
    <w:rsid w:val="00BF56B5"/>
    <w:rsid w:val="00BF6C19"/>
    <w:rsid w:val="00BF7602"/>
    <w:rsid w:val="00BF7C74"/>
    <w:rsid w:val="00C004ED"/>
    <w:rsid w:val="00C006EF"/>
    <w:rsid w:val="00C00788"/>
    <w:rsid w:val="00C00BF7"/>
    <w:rsid w:val="00C00F13"/>
    <w:rsid w:val="00C02A03"/>
    <w:rsid w:val="00C02AA8"/>
    <w:rsid w:val="00C0358E"/>
    <w:rsid w:val="00C04B3D"/>
    <w:rsid w:val="00C04F78"/>
    <w:rsid w:val="00C05586"/>
    <w:rsid w:val="00C0606C"/>
    <w:rsid w:val="00C06599"/>
    <w:rsid w:val="00C065F3"/>
    <w:rsid w:val="00C06C8F"/>
    <w:rsid w:val="00C07C88"/>
    <w:rsid w:val="00C101AA"/>
    <w:rsid w:val="00C10D95"/>
    <w:rsid w:val="00C1264D"/>
    <w:rsid w:val="00C136AD"/>
    <w:rsid w:val="00C143DB"/>
    <w:rsid w:val="00C15062"/>
    <w:rsid w:val="00C16750"/>
    <w:rsid w:val="00C167A0"/>
    <w:rsid w:val="00C17BCB"/>
    <w:rsid w:val="00C17CA8"/>
    <w:rsid w:val="00C17FC0"/>
    <w:rsid w:val="00C213BF"/>
    <w:rsid w:val="00C21FD7"/>
    <w:rsid w:val="00C22642"/>
    <w:rsid w:val="00C22B23"/>
    <w:rsid w:val="00C231CA"/>
    <w:rsid w:val="00C23CB7"/>
    <w:rsid w:val="00C2423D"/>
    <w:rsid w:val="00C2444A"/>
    <w:rsid w:val="00C24C8C"/>
    <w:rsid w:val="00C262A0"/>
    <w:rsid w:val="00C265D0"/>
    <w:rsid w:val="00C26DD6"/>
    <w:rsid w:val="00C273F6"/>
    <w:rsid w:val="00C31049"/>
    <w:rsid w:val="00C31D09"/>
    <w:rsid w:val="00C32725"/>
    <w:rsid w:val="00C32976"/>
    <w:rsid w:val="00C32AFF"/>
    <w:rsid w:val="00C32B56"/>
    <w:rsid w:val="00C33259"/>
    <w:rsid w:val="00C34303"/>
    <w:rsid w:val="00C34410"/>
    <w:rsid w:val="00C34A07"/>
    <w:rsid w:val="00C34A69"/>
    <w:rsid w:val="00C34DC6"/>
    <w:rsid w:val="00C34F2C"/>
    <w:rsid w:val="00C35023"/>
    <w:rsid w:val="00C351E8"/>
    <w:rsid w:val="00C35A6C"/>
    <w:rsid w:val="00C3687B"/>
    <w:rsid w:val="00C37130"/>
    <w:rsid w:val="00C37173"/>
    <w:rsid w:val="00C42419"/>
    <w:rsid w:val="00C432B1"/>
    <w:rsid w:val="00C43CF9"/>
    <w:rsid w:val="00C45C28"/>
    <w:rsid w:val="00C45C9D"/>
    <w:rsid w:val="00C45EFA"/>
    <w:rsid w:val="00C468F4"/>
    <w:rsid w:val="00C46A8C"/>
    <w:rsid w:val="00C47CCC"/>
    <w:rsid w:val="00C50351"/>
    <w:rsid w:val="00C50543"/>
    <w:rsid w:val="00C508CA"/>
    <w:rsid w:val="00C5097E"/>
    <w:rsid w:val="00C50EC6"/>
    <w:rsid w:val="00C5173D"/>
    <w:rsid w:val="00C518C1"/>
    <w:rsid w:val="00C522B5"/>
    <w:rsid w:val="00C529A1"/>
    <w:rsid w:val="00C52A58"/>
    <w:rsid w:val="00C52F84"/>
    <w:rsid w:val="00C54250"/>
    <w:rsid w:val="00C56E28"/>
    <w:rsid w:val="00C573B0"/>
    <w:rsid w:val="00C61017"/>
    <w:rsid w:val="00C61887"/>
    <w:rsid w:val="00C61C9C"/>
    <w:rsid w:val="00C62B5D"/>
    <w:rsid w:val="00C6370D"/>
    <w:rsid w:val="00C63E65"/>
    <w:rsid w:val="00C65680"/>
    <w:rsid w:val="00C659BD"/>
    <w:rsid w:val="00C65BC6"/>
    <w:rsid w:val="00C66F37"/>
    <w:rsid w:val="00C703F1"/>
    <w:rsid w:val="00C70639"/>
    <w:rsid w:val="00C708A9"/>
    <w:rsid w:val="00C713B8"/>
    <w:rsid w:val="00C714B2"/>
    <w:rsid w:val="00C71802"/>
    <w:rsid w:val="00C72E10"/>
    <w:rsid w:val="00C72E30"/>
    <w:rsid w:val="00C7466B"/>
    <w:rsid w:val="00C766A3"/>
    <w:rsid w:val="00C76D2D"/>
    <w:rsid w:val="00C7782C"/>
    <w:rsid w:val="00C77A71"/>
    <w:rsid w:val="00C77ACA"/>
    <w:rsid w:val="00C80001"/>
    <w:rsid w:val="00C80290"/>
    <w:rsid w:val="00C80D10"/>
    <w:rsid w:val="00C81280"/>
    <w:rsid w:val="00C81BB1"/>
    <w:rsid w:val="00C82146"/>
    <w:rsid w:val="00C82403"/>
    <w:rsid w:val="00C830E6"/>
    <w:rsid w:val="00C833E1"/>
    <w:rsid w:val="00C83532"/>
    <w:rsid w:val="00C84B79"/>
    <w:rsid w:val="00C84D2A"/>
    <w:rsid w:val="00C84D68"/>
    <w:rsid w:val="00C84D88"/>
    <w:rsid w:val="00C85265"/>
    <w:rsid w:val="00C85C97"/>
    <w:rsid w:val="00C86719"/>
    <w:rsid w:val="00C875D8"/>
    <w:rsid w:val="00C879B8"/>
    <w:rsid w:val="00C93B78"/>
    <w:rsid w:val="00C93FF4"/>
    <w:rsid w:val="00C94382"/>
    <w:rsid w:val="00C953F9"/>
    <w:rsid w:val="00C95814"/>
    <w:rsid w:val="00C96535"/>
    <w:rsid w:val="00C969E6"/>
    <w:rsid w:val="00C96A20"/>
    <w:rsid w:val="00C96CD0"/>
    <w:rsid w:val="00C97020"/>
    <w:rsid w:val="00C9771E"/>
    <w:rsid w:val="00CA0311"/>
    <w:rsid w:val="00CA06EA"/>
    <w:rsid w:val="00CA1991"/>
    <w:rsid w:val="00CA1FCD"/>
    <w:rsid w:val="00CA2E02"/>
    <w:rsid w:val="00CA3A72"/>
    <w:rsid w:val="00CA3F34"/>
    <w:rsid w:val="00CA6D79"/>
    <w:rsid w:val="00CA6DE5"/>
    <w:rsid w:val="00CA7ED3"/>
    <w:rsid w:val="00CA7F59"/>
    <w:rsid w:val="00CB058D"/>
    <w:rsid w:val="00CB099D"/>
    <w:rsid w:val="00CB0FAD"/>
    <w:rsid w:val="00CB23A9"/>
    <w:rsid w:val="00CB23BB"/>
    <w:rsid w:val="00CB2AD4"/>
    <w:rsid w:val="00CB2D22"/>
    <w:rsid w:val="00CB2F98"/>
    <w:rsid w:val="00CB331D"/>
    <w:rsid w:val="00CB34C7"/>
    <w:rsid w:val="00CB4F9F"/>
    <w:rsid w:val="00CB556D"/>
    <w:rsid w:val="00CB57FE"/>
    <w:rsid w:val="00CB5E77"/>
    <w:rsid w:val="00CB5EF0"/>
    <w:rsid w:val="00CB62BE"/>
    <w:rsid w:val="00CB638A"/>
    <w:rsid w:val="00CB67A2"/>
    <w:rsid w:val="00CB6A34"/>
    <w:rsid w:val="00CC0427"/>
    <w:rsid w:val="00CC146F"/>
    <w:rsid w:val="00CC1A96"/>
    <w:rsid w:val="00CC1BAC"/>
    <w:rsid w:val="00CC1BE7"/>
    <w:rsid w:val="00CC1D21"/>
    <w:rsid w:val="00CC29F2"/>
    <w:rsid w:val="00CC3251"/>
    <w:rsid w:val="00CC3B78"/>
    <w:rsid w:val="00CC3DA0"/>
    <w:rsid w:val="00CC542A"/>
    <w:rsid w:val="00CC5B63"/>
    <w:rsid w:val="00CC6746"/>
    <w:rsid w:val="00CC7407"/>
    <w:rsid w:val="00CC75E0"/>
    <w:rsid w:val="00CD058C"/>
    <w:rsid w:val="00CD0A24"/>
    <w:rsid w:val="00CD1300"/>
    <w:rsid w:val="00CD179B"/>
    <w:rsid w:val="00CD18BC"/>
    <w:rsid w:val="00CD1EE9"/>
    <w:rsid w:val="00CD206D"/>
    <w:rsid w:val="00CD25FD"/>
    <w:rsid w:val="00CD2D79"/>
    <w:rsid w:val="00CD390F"/>
    <w:rsid w:val="00CD3921"/>
    <w:rsid w:val="00CD4B9A"/>
    <w:rsid w:val="00CD4FDC"/>
    <w:rsid w:val="00CD614C"/>
    <w:rsid w:val="00CD6D5B"/>
    <w:rsid w:val="00CE0CCB"/>
    <w:rsid w:val="00CE0FA9"/>
    <w:rsid w:val="00CE14BA"/>
    <w:rsid w:val="00CE1676"/>
    <w:rsid w:val="00CE23E2"/>
    <w:rsid w:val="00CE2D3E"/>
    <w:rsid w:val="00CE33B8"/>
    <w:rsid w:val="00CE3F9B"/>
    <w:rsid w:val="00CE467D"/>
    <w:rsid w:val="00CE5203"/>
    <w:rsid w:val="00CE6892"/>
    <w:rsid w:val="00CF0A5C"/>
    <w:rsid w:val="00CF10F3"/>
    <w:rsid w:val="00CF2636"/>
    <w:rsid w:val="00CF2BFC"/>
    <w:rsid w:val="00CF32D8"/>
    <w:rsid w:val="00CF3480"/>
    <w:rsid w:val="00CF3A4D"/>
    <w:rsid w:val="00CF3A8F"/>
    <w:rsid w:val="00CF4263"/>
    <w:rsid w:val="00CF45F0"/>
    <w:rsid w:val="00CF5289"/>
    <w:rsid w:val="00CF6026"/>
    <w:rsid w:val="00CF644F"/>
    <w:rsid w:val="00CF68FB"/>
    <w:rsid w:val="00CF72B6"/>
    <w:rsid w:val="00D0000E"/>
    <w:rsid w:val="00D01B63"/>
    <w:rsid w:val="00D0212A"/>
    <w:rsid w:val="00D0283B"/>
    <w:rsid w:val="00D0296A"/>
    <w:rsid w:val="00D02A7B"/>
    <w:rsid w:val="00D03350"/>
    <w:rsid w:val="00D0523D"/>
    <w:rsid w:val="00D05847"/>
    <w:rsid w:val="00D05B66"/>
    <w:rsid w:val="00D0600A"/>
    <w:rsid w:val="00D06015"/>
    <w:rsid w:val="00D06BFB"/>
    <w:rsid w:val="00D07A1A"/>
    <w:rsid w:val="00D07D92"/>
    <w:rsid w:val="00D115A2"/>
    <w:rsid w:val="00D129BF"/>
    <w:rsid w:val="00D12AF5"/>
    <w:rsid w:val="00D13758"/>
    <w:rsid w:val="00D13FED"/>
    <w:rsid w:val="00D14452"/>
    <w:rsid w:val="00D14A7C"/>
    <w:rsid w:val="00D14A86"/>
    <w:rsid w:val="00D1502C"/>
    <w:rsid w:val="00D16748"/>
    <w:rsid w:val="00D1740A"/>
    <w:rsid w:val="00D17FF4"/>
    <w:rsid w:val="00D216CE"/>
    <w:rsid w:val="00D223EA"/>
    <w:rsid w:val="00D223FC"/>
    <w:rsid w:val="00D225A7"/>
    <w:rsid w:val="00D23341"/>
    <w:rsid w:val="00D24D2A"/>
    <w:rsid w:val="00D25231"/>
    <w:rsid w:val="00D259C8"/>
    <w:rsid w:val="00D25D46"/>
    <w:rsid w:val="00D26EF5"/>
    <w:rsid w:val="00D270FF"/>
    <w:rsid w:val="00D27D2C"/>
    <w:rsid w:val="00D30E77"/>
    <w:rsid w:val="00D30EFC"/>
    <w:rsid w:val="00D31610"/>
    <w:rsid w:val="00D3249C"/>
    <w:rsid w:val="00D32E83"/>
    <w:rsid w:val="00D33617"/>
    <w:rsid w:val="00D33751"/>
    <w:rsid w:val="00D35882"/>
    <w:rsid w:val="00D361F9"/>
    <w:rsid w:val="00D36A8F"/>
    <w:rsid w:val="00D36BF5"/>
    <w:rsid w:val="00D36CED"/>
    <w:rsid w:val="00D3798B"/>
    <w:rsid w:val="00D37A84"/>
    <w:rsid w:val="00D37F23"/>
    <w:rsid w:val="00D40BDD"/>
    <w:rsid w:val="00D41762"/>
    <w:rsid w:val="00D41ADF"/>
    <w:rsid w:val="00D41BF7"/>
    <w:rsid w:val="00D41C48"/>
    <w:rsid w:val="00D4278D"/>
    <w:rsid w:val="00D43E2E"/>
    <w:rsid w:val="00D447D8"/>
    <w:rsid w:val="00D44DBB"/>
    <w:rsid w:val="00D45B9D"/>
    <w:rsid w:val="00D46D16"/>
    <w:rsid w:val="00D46E5F"/>
    <w:rsid w:val="00D46FBC"/>
    <w:rsid w:val="00D4713C"/>
    <w:rsid w:val="00D474B7"/>
    <w:rsid w:val="00D504EA"/>
    <w:rsid w:val="00D50555"/>
    <w:rsid w:val="00D50718"/>
    <w:rsid w:val="00D50A4A"/>
    <w:rsid w:val="00D50B16"/>
    <w:rsid w:val="00D513B0"/>
    <w:rsid w:val="00D53C0B"/>
    <w:rsid w:val="00D543FE"/>
    <w:rsid w:val="00D55966"/>
    <w:rsid w:val="00D5704A"/>
    <w:rsid w:val="00D572EC"/>
    <w:rsid w:val="00D57466"/>
    <w:rsid w:val="00D6071A"/>
    <w:rsid w:val="00D615B0"/>
    <w:rsid w:val="00D61779"/>
    <w:rsid w:val="00D61D0D"/>
    <w:rsid w:val="00D61F77"/>
    <w:rsid w:val="00D634F8"/>
    <w:rsid w:val="00D64178"/>
    <w:rsid w:val="00D641D9"/>
    <w:rsid w:val="00D647C2"/>
    <w:rsid w:val="00D64A3E"/>
    <w:rsid w:val="00D65524"/>
    <w:rsid w:val="00D65675"/>
    <w:rsid w:val="00D65ABD"/>
    <w:rsid w:val="00D65F06"/>
    <w:rsid w:val="00D6625C"/>
    <w:rsid w:val="00D66404"/>
    <w:rsid w:val="00D66EA4"/>
    <w:rsid w:val="00D673D6"/>
    <w:rsid w:val="00D67470"/>
    <w:rsid w:val="00D7004E"/>
    <w:rsid w:val="00D70FC5"/>
    <w:rsid w:val="00D7137A"/>
    <w:rsid w:val="00D718FD"/>
    <w:rsid w:val="00D7208B"/>
    <w:rsid w:val="00D7255B"/>
    <w:rsid w:val="00D7352A"/>
    <w:rsid w:val="00D74597"/>
    <w:rsid w:val="00D7467F"/>
    <w:rsid w:val="00D74DBB"/>
    <w:rsid w:val="00D75B70"/>
    <w:rsid w:val="00D75C6B"/>
    <w:rsid w:val="00D76097"/>
    <w:rsid w:val="00D76148"/>
    <w:rsid w:val="00D7795C"/>
    <w:rsid w:val="00D77D9D"/>
    <w:rsid w:val="00D77FBA"/>
    <w:rsid w:val="00D811D4"/>
    <w:rsid w:val="00D81B27"/>
    <w:rsid w:val="00D81B48"/>
    <w:rsid w:val="00D828A2"/>
    <w:rsid w:val="00D82C54"/>
    <w:rsid w:val="00D82FEF"/>
    <w:rsid w:val="00D8409B"/>
    <w:rsid w:val="00D84B01"/>
    <w:rsid w:val="00D84DE4"/>
    <w:rsid w:val="00D85388"/>
    <w:rsid w:val="00D85EBA"/>
    <w:rsid w:val="00D85F1E"/>
    <w:rsid w:val="00D865BD"/>
    <w:rsid w:val="00D86669"/>
    <w:rsid w:val="00D8704F"/>
    <w:rsid w:val="00D875BC"/>
    <w:rsid w:val="00D900F0"/>
    <w:rsid w:val="00D902A3"/>
    <w:rsid w:val="00D904D0"/>
    <w:rsid w:val="00D906BB"/>
    <w:rsid w:val="00D9130B"/>
    <w:rsid w:val="00D918BD"/>
    <w:rsid w:val="00D92E45"/>
    <w:rsid w:val="00D930AF"/>
    <w:rsid w:val="00D93A82"/>
    <w:rsid w:val="00D95863"/>
    <w:rsid w:val="00D95D6A"/>
    <w:rsid w:val="00D965AA"/>
    <w:rsid w:val="00DA019B"/>
    <w:rsid w:val="00DA03F7"/>
    <w:rsid w:val="00DA1985"/>
    <w:rsid w:val="00DA1AF7"/>
    <w:rsid w:val="00DA1C56"/>
    <w:rsid w:val="00DA1F5A"/>
    <w:rsid w:val="00DA1F95"/>
    <w:rsid w:val="00DA292B"/>
    <w:rsid w:val="00DA2FE3"/>
    <w:rsid w:val="00DA31A2"/>
    <w:rsid w:val="00DA3B70"/>
    <w:rsid w:val="00DA3E10"/>
    <w:rsid w:val="00DA3FDA"/>
    <w:rsid w:val="00DA41AC"/>
    <w:rsid w:val="00DA53F8"/>
    <w:rsid w:val="00DA5F2C"/>
    <w:rsid w:val="00DA6052"/>
    <w:rsid w:val="00DA6D22"/>
    <w:rsid w:val="00DA7233"/>
    <w:rsid w:val="00DA73C3"/>
    <w:rsid w:val="00DA79A6"/>
    <w:rsid w:val="00DB0527"/>
    <w:rsid w:val="00DB0B59"/>
    <w:rsid w:val="00DB0DA5"/>
    <w:rsid w:val="00DB10AA"/>
    <w:rsid w:val="00DB114E"/>
    <w:rsid w:val="00DB133F"/>
    <w:rsid w:val="00DB3175"/>
    <w:rsid w:val="00DB39F0"/>
    <w:rsid w:val="00DB5683"/>
    <w:rsid w:val="00DB58F5"/>
    <w:rsid w:val="00DB5FDA"/>
    <w:rsid w:val="00DB61A5"/>
    <w:rsid w:val="00DB6EDD"/>
    <w:rsid w:val="00DB7D18"/>
    <w:rsid w:val="00DC0069"/>
    <w:rsid w:val="00DC0955"/>
    <w:rsid w:val="00DC0DA3"/>
    <w:rsid w:val="00DC0FBB"/>
    <w:rsid w:val="00DC1E39"/>
    <w:rsid w:val="00DC2123"/>
    <w:rsid w:val="00DC286B"/>
    <w:rsid w:val="00DC5D2F"/>
    <w:rsid w:val="00DC6B87"/>
    <w:rsid w:val="00DC73D8"/>
    <w:rsid w:val="00DC7EE5"/>
    <w:rsid w:val="00DD02BD"/>
    <w:rsid w:val="00DD0688"/>
    <w:rsid w:val="00DD09BB"/>
    <w:rsid w:val="00DD0F67"/>
    <w:rsid w:val="00DD1E41"/>
    <w:rsid w:val="00DD26FB"/>
    <w:rsid w:val="00DD2940"/>
    <w:rsid w:val="00DD2A8C"/>
    <w:rsid w:val="00DD2CF1"/>
    <w:rsid w:val="00DD4387"/>
    <w:rsid w:val="00DD4630"/>
    <w:rsid w:val="00DD475D"/>
    <w:rsid w:val="00DD49EC"/>
    <w:rsid w:val="00DD4E03"/>
    <w:rsid w:val="00DD51A3"/>
    <w:rsid w:val="00DD5428"/>
    <w:rsid w:val="00DD5C99"/>
    <w:rsid w:val="00DD5EE5"/>
    <w:rsid w:val="00DD65B4"/>
    <w:rsid w:val="00DD6C32"/>
    <w:rsid w:val="00DD6E59"/>
    <w:rsid w:val="00DD702A"/>
    <w:rsid w:val="00DD716F"/>
    <w:rsid w:val="00DD77A3"/>
    <w:rsid w:val="00DE07A2"/>
    <w:rsid w:val="00DE1673"/>
    <w:rsid w:val="00DE1B82"/>
    <w:rsid w:val="00DE2FC6"/>
    <w:rsid w:val="00DE3A9B"/>
    <w:rsid w:val="00DE4808"/>
    <w:rsid w:val="00DE49E1"/>
    <w:rsid w:val="00DE5686"/>
    <w:rsid w:val="00DE692B"/>
    <w:rsid w:val="00DF05E1"/>
    <w:rsid w:val="00DF075F"/>
    <w:rsid w:val="00DF13F8"/>
    <w:rsid w:val="00DF1A0E"/>
    <w:rsid w:val="00DF29F3"/>
    <w:rsid w:val="00DF2B8B"/>
    <w:rsid w:val="00DF2CE6"/>
    <w:rsid w:val="00DF2F3E"/>
    <w:rsid w:val="00DF3071"/>
    <w:rsid w:val="00DF3962"/>
    <w:rsid w:val="00DF573D"/>
    <w:rsid w:val="00DF6DB0"/>
    <w:rsid w:val="00DF76FC"/>
    <w:rsid w:val="00E01995"/>
    <w:rsid w:val="00E024D7"/>
    <w:rsid w:val="00E02610"/>
    <w:rsid w:val="00E029C7"/>
    <w:rsid w:val="00E02CB0"/>
    <w:rsid w:val="00E03465"/>
    <w:rsid w:val="00E03CD6"/>
    <w:rsid w:val="00E042FF"/>
    <w:rsid w:val="00E04E77"/>
    <w:rsid w:val="00E05D22"/>
    <w:rsid w:val="00E06024"/>
    <w:rsid w:val="00E06144"/>
    <w:rsid w:val="00E06EF0"/>
    <w:rsid w:val="00E07187"/>
    <w:rsid w:val="00E07291"/>
    <w:rsid w:val="00E07525"/>
    <w:rsid w:val="00E07904"/>
    <w:rsid w:val="00E07B73"/>
    <w:rsid w:val="00E101D0"/>
    <w:rsid w:val="00E1033F"/>
    <w:rsid w:val="00E10F88"/>
    <w:rsid w:val="00E113B2"/>
    <w:rsid w:val="00E116C4"/>
    <w:rsid w:val="00E11E26"/>
    <w:rsid w:val="00E12209"/>
    <w:rsid w:val="00E13314"/>
    <w:rsid w:val="00E13863"/>
    <w:rsid w:val="00E13B57"/>
    <w:rsid w:val="00E14EC7"/>
    <w:rsid w:val="00E15088"/>
    <w:rsid w:val="00E15CE8"/>
    <w:rsid w:val="00E164C1"/>
    <w:rsid w:val="00E165D0"/>
    <w:rsid w:val="00E16FF4"/>
    <w:rsid w:val="00E17B68"/>
    <w:rsid w:val="00E2102F"/>
    <w:rsid w:val="00E21390"/>
    <w:rsid w:val="00E216F9"/>
    <w:rsid w:val="00E21E6E"/>
    <w:rsid w:val="00E234D0"/>
    <w:rsid w:val="00E23B65"/>
    <w:rsid w:val="00E243F2"/>
    <w:rsid w:val="00E24AA7"/>
    <w:rsid w:val="00E24B5B"/>
    <w:rsid w:val="00E24DA9"/>
    <w:rsid w:val="00E25135"/>
    <w:rsid w:val="00E25883"/>
    <w:rsid w:val="00E26C7D"/>
    <w:rsid w:val="00E26FF2"/>
    <w:rsid w:val="00E30DD7"/>
    <w:rsid w:val="00E312BF"/>
    <w:rsid w:val="00E321FF"/>
    <w:rsid w:val="00E32C00"/>
    <w:rsid w:val="00E33408"/>
    <w:rsid w:val="00E33671"/>
    <w:rsid w:val="00E347BD"/>
    <w:rsid w:val="00E34A4E"/>
    <w:rsid w:val="00E365B7"/>
    <w:rsid w:val="00E3669A"/>
    <w:rsid w:val="00E36872"/>
    <w:rsid w:val="00E3762A"/>
    <w:rsid w:val="00E37CB2"/>
    <w:rsid w:val="00E37FDA"/>
    <w:rsid w:val="00E40180"/>
    <w:rsid w:val="00E40441"/>
    <w:rsid w:val="00E410AE"/>
    <w:rsid w:val="00E4149F"/>
    <w:rsid w:val="00E4277E"/>
    <w:rsid w:val="00E42983"/>
    <w:rsid w:val="00E440A7"/>
    <w:rsid w:val="00E44590"/>
    <w:rsid w:val="00E453E8"/>
    <w:rsid w:val="00E45BD5"/>
    <w:rsid w:val="00E4625D"/>
    <w:rsid w:val="00E46AE4"/>
    <w:rsid w:val="00E46BA0"/>
    <w:rsid w:val="00E4756C"/>
    <w:rsid w:val="00E47A36"/>
    <w:rsid w:val="00E500B0"/>
    <w:rsid w:val="00E5016F"/>
    <w:rsid w:val="00E5154A"/>
    <w:rsid w:val="00E52319"/>
    <w:rsid w:val="00E527D3"/>
    <w:rsid w:val="00E53351"/>
    <w:rsid w:val="00E535DD"/>
    <w:rsid w:val="00E549E6"/>
    <w:rsid w:val="00E55AB1"/>
    <w:rsid w:val="00E56BEB"/>
    <w:rsid w:val="00E57945"/>
    <w:rsid w:val="00E57A68"/>
    <w:rsid w:val="00E603E3"/>
    <w:rsid w:val="00E60936"/>
    <w:rsid w:val="00E615D3"/>
    <w:rsid w:val="00E622EE"/>
    <w:rsid w:val="00E62919"/>
    <w:rsid w:val="00E63129"/>
    <w:rsid w:val="00E6333E"/>
    <w:rsid w:val="00E63A46"/>
    <w:rsid w:val="00E647C7"/>
    <w:rsid w:val="00E6546C"/>
    <w:rsid w:val="00E660A7"/>
    <w:rsid w:val="00E66100"/>
    <w:rsid w:val="00E66AC0"/>
    <w:rsid w:val="00E66E61"/>
    <w:rsid w:val="00E70157"/>
    <w:rsid w:val="00E70BB6"/>
    <w:rsid w:val="00E70C0D"/>
    <w:rsid w:val="00E71444"/>
    <w:rsid w:val="00E71720"/>
    <w:rsid w:val="00E71AC9"/>
    <w:rsid w:val="00E72A45"/>
    <w:rsid w:val="00E734CA"/>
    <w:rsid w:val="00E736BA"/>
    <w:rsid w:val="00E739C0"/>
    <w:rsid w:val="00E74117"/>
    <w:rsid w:val="00E747EB"/>
    <w:rsid w:val="00E758D6"/>
    <w:rsid w:val="00E761CC"/>
    <w:rsid w:val="00E76428"/>
    <w:rsid w:val="00E7644C"/>
    <w:rsid w:val="00E76F8D"/>
    <w:rsid w:val="00E77504"/>
    <w:rsid w:val="00E77893"/>
    <w:rsid w:val="00E77BF1"/>
    <w:rsid w:val="00E77D3B"/>
    <w:rsid w:val="00E8002B"/>
    <w:rsid w:val="00E8084D"/>
    <w:rsid w:val="00E80E70"/>
    <w:rsid w:val="00E81A7C"/>
    <w:rsid w:val="00E81DF8"/>
    <w:rsid w:val="00E8215F"/>
    <w:rsid w:val="00E82406"/>
    <w:rsid w:val="00E827CC"/>
    <w:rsid w:val="00E82F00"/>
    <w:rsid w:val="00E8444F"/>
    <w:rsid w:val="00E8526E"/>
    <w:rsid w:val="00E8561A"/>
    <w:rsid w:val="00E85D4C"/>
    <w:rsid w:val="00E868D4"/>
    <w:rsid w:val="00E86F08"/>
    <w:rsid w:val="00E8704D"/>
    <w:rsid w:val="00E87538"/>
    <w:rsid w:val="00E87763"/>
    <w:rsid w:val="00E87F92"/>
    <w:rsid w:val="00E918B5"/>
    <w:rsid w:val="00E92608"/>
    <w:rsid w:val="00E927C1"/>
    <w:rsid w:val="00E9341F"/>
    <w:rsid w:val="00E94F27"/>
    <w:rsid w:val="00E9541F"/>
    <w:rsid w:val="00E95ACC"/>
    <w:rsid w:val="00E95CC6"/>
    <w:rsid w:val="00E97DB7"/>
    <w:rsid w:val="00EA01B7"/>
    <w:rsid w:val="00EA01DF"/>
    <w:rsid w:val="00EA10A6"/>
    <w:rsid w:val="00EA142D"/>
    <w:rsid w:val="00EA21B8"/>
    <w:rsid w:val="00EA23C4"/>
    <w:rsid w:val="00EA2C72"/>
    <w:rsid w:val="00EA2DCB"/>
    <w:rsid w:val="00EA3292"/>
    <w:rsid w:val="00EA48EF"/>
    <w:rsid w:val="00EA4B5B"/>
    <w:rsid w:val="00EA4BF1"/>
    <w:rsid w:val="00EA51B4"/>
    <w:rsid w:val="00EA6207"/>
    <w:rsid w:val="00EA6B1D"/>
    <w:rsid w:val="00EA70F6"/>
    <w:rsid w:val="00EA7484"/>
    <w:rsid w:val="00EA7B57"/>
    <w:rsid w:val="00EA7B84"/>
    <w:rsid w:val="00EB0166"/>
    <w:rsid w:val="00EB0592"/>
    <w:rsid w:val="00EB12EF"/>
    <w:rsid w:val="00EB181F"/>
    <w:rsid w:val="00EB3484"/>
    <w:rsid w:val="00EB3B6E"/>
    <w:rsid w:val="00EB3CB7"/>
    <w:rsid w:val="00EB3E0F"/>
    <w:rsid w:val="00EB4145"/>
    <w:rsid w:val="00EB479D"/>
    <w:rsid w:val="00EB5865"/>
    <w:rsid w:val="00EB6634"/>
    <w:rsid w:val="00EC10A4"/>
    <w:rsid w:val="00EC12B9"/>
    <w:rsid w:val="00EC22D4"/>
    <w:rsid w:val="00EC2D09"/>
    <w:rsid w:val="00EC2F3D"/>
    <w:rsid w:val="00EC411E"/>
    <w:rsid w:val="00EC41C8"/>
    <w:rsid w:val="00EC4AFC"/>
    <w:rsid w:val="00EC5231"/>
    <w:rsid w:val="00EC5372"/>
    <w:rsid w:val="00EC6BB9"/>
    <w:rsid w:val="00EC733E"/>
    <w:rsid w:val="00EC7511"/>
    <w:rsid w:val="00ED03ED"/>
    <w:rsid w:val="00ED0491"/>
    <w:rsid w:val="00ED16CA"/>
    <w:rsid w:val="00ED1BFB"/>
    <w:rsid w:val="00ED280B"/>
    <w:rsid w:val="00ED2E42"/>
    <w:rsid w:val="00ED2E68"/>
    <w:rsid w:val="00ED5122"/>
    <w:rsid w:val="00ED637C"/>
    <w:rsid w:val="00ED65A1"/>
    <w:rsid w:val="00ED670A"/>
    <w:rsid w:val="00ED6A49"/>
    <w:rsid w:val="00ED6CBE"/>
    <w:rsid w:val="00ED6DB3"/>
    <w:rsid w:val="00ED7B11"/>
    <w:rsid w:val="00EE103C"/>
    <w:rsid w:val="00EE13EA"/>
    <w:rsid w:val="00EE1A1C"/>
    <w:rsid w:val="00EE2276"/>
    <w:rsid w:val="00EE2794"/>
    <w:rsid w:val="00EE2B04"/>
    <w:rsid w:val="00EE2EBB"/>
    <w:rsid w:val="00EE3D1B"/>
    <w:rsid w:val="00EE6B68"/>
    <w:rsid w:val="00EE6EE0"/>
    <w:rsid w:val="00EE7124"/>
    <w:rsid w:val="00EE773B"/>
    <w:rsid w:val="00EE78B4"/>
    <w:rsid w:val="00EF0F6B"/>
    <w:rsid w:val="00EF1B80"/>
    <w:rsid w:val="00EF1B90"/>
    <w:rsid w:val="00EF2761"/>
    <w:rsid w:val="00EF313A"/>
    <w:rsid w:val="00EF3864"/>
    <w:rsid w:val="00EF38C4"/>
    <w:rsid w:val="00EF403A"/>
    <w:rsid w:val="00EF42D0"/>
    <w:rsid w:val="00EF5384"/>
    <w:rsid w:val="00EF5385"/>
    <w:rsid w:val="00EF5730"/>
    <w:rsid w:val="00EF617E"/>
    <w:rsid w:val="00EF66F0"/>
    <w:rsid w:val="00EF6E74"/>
    <w:rsid w:val="00EF6EFA"/>
    <w:rsid w:val="00EF75DA"/>
    <w:rsid w:val="00F0037F"/>
    <w:rsid w:val="00F00D6A"/>
    <w:rsid w:val="00F010DD"/>
    <w:rsid w:val="00F017F5"/>
    <w:rsid w:val="00F01ECA"/>
    <w:rsid w:val="00F028A8"/>
    <w:rsid w:val="00F02B3F"/>
    <w:rsid w:val="00F03357"/>
    <w:rsid w:val="00F0432B"/>
    <w:rsid w:val="00F0502F"/>
    <w:rsid w:val="00F05BED"/>
    <w:rsid w:val="00F06E11"/>
    <w:rsid w:val="00F06E3F"/>
    <w:rsid w:val="00F07279"/>
    <w:rsid w:val="00F07720"/>
    <w:rsid w:val="00F07D52"/>
    <w:rsid w:val="00F11792"/>
    <w:rsid w:val="00F1199E"/>
    <w:rsid w:val="00F11E06"/>
    <w:rsid w:val="00F1254D"/>
    <w:rsid w:val="00F128B3"/>
    <w:rsid w:val="00F13A2E"/>
    <w:rsid w:val="00F142D0"/>
    <w:rsid w:val="00F14555"/>
    <w:rsid w:val="00F146AC"/>
    <w:rsid w:val="00F1579A"/>
    <w:rsid w:val="00F15B6D"/>
    <w:rsid w:val="00F1644A"/>
    <w:rsid w:val="00F16B15"/>
    <w:rsid w:val="00F16FDF"/>
    <w:rsid w:val="00F17A7B"/>
    <w:rsid w:val="00F2018B"/>
    <w:rsid w:val="00F20682"/>
    <w:rsid w:val="00F20F3B"/>
    <w:rsid w:val="00F215AB"/>
    <w:rsid w:val="00F21A20"/>
    <w:rsid w:val="00F227E4"/>
    <w:rsid w:val="00F2311D"/>
    <w:rsid w:val="00F24447"/>
    <w:rsid w:val="00F24874"/>
    <w:rsid w:val="00F24D76"/>
    <w:rsid w:val="00F24EB7"/>
    <w:rsid w:val="00F27057"/>
    <w:rsid w:val="00F270B1"/>
    <w:rsid w:val="00F27A5F"/>
    <w:rsid w:val="00F27ADE"/>
    <w:rsid w:val="00F31540"/>
    <w:rsid w:val="00F318D7"/>
    <w:rsid w:val="00F32062"/>
    <w:rsid w:val="00F340BF"/>
    <w:rsid w:val="00F3412F"/>
    <w:rsid w:val="00F35DF3"/>
    <w:rsid w:val="00F36615"/>
    <w:rsid w:val="00F36F77"/>
    <w:rsid w:val="00F375CC"/>
    <w:rsid w:val="00F37F1C"/>
    <w:rsid w:val="00F4001A"/>
    <w:rsid w:val="00F400CA"/>
    <w:rsid w:val="00F4017E"/>
    <w:rsid w:val="00F40476"/>
    <w:rsid w:val="00F406E7"/>
    <w:rsid w:val="00F40A77"/>
    <w:rsid w:val="00F41221"/>
    <w:rsid w:val="00F423FA"/>
    <w:rsid w:val="00F42475"/>
    <w:rsid w:val="00F42E98"/>
    <w:rsid w:val="00F43B33"/>
    <w:rsid w:val="00F43E15"/>
    <w:rsid w:val="00F4490C"/>
    <w:rsid w:val="00F45B94"/>
    <w:rsid w:val="00F462DF"/>
    <w:rsid w:val="00F46666"/>
    <w:rsid w:val="00F500F2"/>
    <w:rsid w:val="00F5119C"/>
    <w:rsid w:val="00F53269"/>
    <w:rsid w:val="00F53273"/>
    <w:rsid w:val="00F53433"/>
    <w:rsid w:val="00F53458"/>
    <w:rsid w:val="00F5388B"/>
    <w:rsid w:val="00F54068"/>
    <w:rsid w:val="00F543EE"/>
    <w:rsid w:val="00F54F2C"/>
    <w:rsid w:val="00F54F97"/>
    <w:rsid w:val="00F553C4"/>
    <w:rsid w:val="00F5552B"/>
    <w:rsid w:val="00F560C5"/>
    <w:rsid w:val="00F5618B"/>
    <w:rsid w:val="00F561E6"/>
    <w:rsid w:val="00F57034"/>
    <w:rsid w:val="00F619C6"/>
    <w:rsid w:val="00F61A07"/>
    <w:rsid w:val="00F62789"/>
    <w:rsid w:val="00F62A32"/>
    <w:rsid w:val="00F63000"/>
    <w:rsid w:val="00F636C3"/>
    <w:rsid w:val="00F63B35"/>
    <w:rsid w:val="00F63E2F"/>
    <w:rsid w:val="00F64562"/>
    <w:rsid w:val="00F64E88"/>
    <w:rsid w:val="00F65852"/>
    <w:rsid w:val="00F65E30"/>
    <w:rsid w:val="00F65FF3"/>
    <w:rsid w:val="00F6653B"/>
    <w:rsid w:val="00F679CF"/>
    <w:rsid w:val="00F67C0F"/>
    <w:rsid w:val="00F70D56"/>
    <w:rsid w:val="00F712D4"/>
    <w:rsid w:val="00F72346"/>
    <w:rsid w:val="00F725FB"/>
    <w:rsid w:val="00F726AC"/>
    <w:rsid w:val="00F72C1F"/>
    <w:rsid w:val="00F73165"/>
    <w:rsid w:val="00F74089"/>
    <w:rsid w:val="00F74721"/>
    <w:rsid w:val="00F74D75"/>
    <w:rsid w:val="00F74DB8"/>
    <w:rsid w:val="00F7519A"/>
    <w:rsid w:val="00F75C75"/>
    <w:rsid w:val="00F7626E"/>
    <w:rsid w:val="00F76422"/>
    <w:rsid w:val="00F76482"/>
    <w:rsid w:val="00F770DA"/>
    <w:rsid w:val="00F7731E"/>
    <w:rsid w:val="00F77AC5"/>
    <w:rsid w:val="00F77C1E"/>
    <w:rsid w:val="00F81511"/>
    <w:rsid w:val="00F8156C"/>
    <w:rsid w:val="00F817A4"/>
    <w:rsid w:val="00F826D7"/>
    <w:rsid w:val="00F82BC9"/>
    <w:rsid w:val="00F82BE1"/>
    <w:rsid w:val="00F8312F"/>
    <w:rsid w:val="00F83309"/>
    <w:rsid w:val="00F83AE7"/>
    <w:rsid w:val="00F83BFE"/>
    <w:rsid w:val="00F844EE"/>
    <w:rsid w:val="00F849EF"/>
    <w:rsid w:val="00F84DC8"/>
    <w:rsid w:val="00F8554A"/>
    <w:rsid w:val="00F8596A"/>
    <w:rsid w:val="00F85DAD"/>
    <w:rsid w:val="00F86367"/>
    <w:rsid w:val="00F8651A"/>
    <w:rsid w:val="00F86C30"/>
    <w:rsid w:val="00F86F06"/>
    <w:rsid w:val="00F871E2"/>
    <w:rsid w:val="00F87790"/>
    <w:rsid w:val="00F87F43"/>
    <w:rsid w:val="00F9143C"/>
    <w:rsid w:val="00F915AF"/>
    <w:rsid w:val="00F92303"/>
    <w:rsid w:val="00F92391"/>
    <w:rsid w:val="00F9244F"/>
    <w:rsid w:val="00F930EC"/>
    <w:rsid w:val="00F9429B"/>
    <w:rsid w:val="00F94578"/>
    <w:rsid w:val="00F96A98"/>
    <w:rsid w:val="00F96C6B"/>
    <w:rsid w:val="00FA04C5"/>
    <w:rsid w:val="00FA09CE"/>
    <w:rsid w:val="00FA1BDF"/>
    <w:rsid w:val="00FA2444"/>
    <w:rsid w:val="00FA308E"/>
    <w:rsid w:val="00FA31A6"/>
    <w:rsid w:val="00FA6961"/>
    <w:rsid w:val="00FA7115"/>
    <w:rsid w:val="00FB0449"/>
    <w:rsid w:val="00FB0EA0"/>
    <w:rsid w:val="00FB16F1"/>
    <w:rsid w:val="00FB2BEC"/>
    <w:rsid w:val="00FB31A5"/>
    <w:rsid w:val="00FB448A"/>
    <w:rsid w:val="00FB513E"/>
    <w:rsid w:val="00FB5D66"/>
    <w:rsid w:val="00FB5DAC"/>
    <w:rsid w:val="00FB622D"/>
    <w:rsid w:val="00FB6690"/>
    <w:rsid w:val="00FB6F15"/>
    <w:rsid w:val="00FB78AA"/>
    <w:rsid w:val="00FC111F"/>
    <w:rsid w:val="00FC1317"/>
    <w:rsid w:val="00FC1455"/>
    <w:rsid w:val="00FC1F02"/>
    <w:rsid w:val="00FC25ED"/>
    <w:rsid w:val="00FC2BD5"/>
    <w:rsid w:val="00FC309A"/>
    <w:rsid w:val="00FC3112"/>
    <w:rsid w:val="00FC62B8"/>
    <w:rsid w:val="00FC637E"/>
    <w:rsid w:val="00FC6413"/>
    <w:rsid w:val="00FC7483"/>
    <w:rsid w:val="00FC76F2"/>
    <w:rsid w:val="00FD000A"/>
    <w:rsid w:val="00FD000D"/>
    <w:rsid w:val="00FD03D7"/>
    <w:rsid w:val="00FD2169"/>
    <w:rsid w:val="00FD21EE"/>
    <w:rsid w:val="00FD2497"/>
    <w:rsid w:val="00FD33A7"/>
    <w:rsid w:val="00FD435E"/>
    <w:rsid w:val="00FD4384"/>
    <w:rsid w:val="00FD4C8E"/>
    <w:rsid w:val="00FD59D8"/>
    <w:rsid w:val="00FD59F5"/>
    <w:rsid w:val="00FD5A1C"/>
    <w:rsid w:val="00FD5BF7"/>
    <w:rsid w:val="00FD7BBB"/>
    <w:rsid w:val="00FE04D4"/>
    <w:rsid w:val="00FE116D"/>
    <w:rsid w:val="00FE1B7B"/>
    <w:rsid w:val="00FE21E6"/>
    <w:rsid w:val="00FE2F8C"/>
    <w:rsid w:val="00FE309A"/>
    <w:rsid w:val="00FE3597"/>
    <w:rsid w:val="00FE44F6"/>
    <w:rsid w:val="00FE451B"/>
    <w:rsid w:val="00FE553F"/>
    <w:rsid w:val="00FE6306"/>
    <w:rsid w:val="00FE6547"/>
    <w:rsid w:val="00FE71CD"/>
    <w:rsid w:val="00FE72AB"/>
    <w:rsid w:val="00FE7C9D"/>
    <w:rsid w:val="00FF0541"/>
    <w:rsid w:val="00FF0834"/>
    <w:rsid w:val="00FF0A8C"/>
    <w:rsid w:val="00FF119A"/>
    <w:rsid w:val="00FF1F49"/>
    <w:rsid w:val="00FF2707"/>
    <w:rsid w:val="00FF3904"/>
    <w:rsid w:val="00FF4486"/>
    <w:rsid w:val="00FF6A3F"/>
    <w:rsid w:val="00FF6D80"/>
    <w:rsid w:val="00FF731D"/>
    <w:rsid w:val="00FF78FD"/>
    <w:rsid w:val="00FF7998"/>
    <w:rsid w:val="00FF7E59"/>
    <w:rsid w:val="1DD0A91C"/>
    <w:rsid w:val="6D1CF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C67BB7"/>
  <w15:chartTrackingRefBased/>
  <w15:docId w15:val="{22FBC6CD-558E-4F9B-8019-EF91863F1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DE3A9B"/>
    <w:pPr>
      <w:spacing w:after="240" w:line="288" w:lineRule="auto"/>
      <w:jc w:val="both"/>
    </w:pPr>
    <w:rPr>
      <w:rFonts w:ascii="NewsGotLig" w:hAnsi="NewsGotLig"/>
      <w:sz w:val="24"/>
      <w:lang w:val="sl-SI"/>
    </w:rPr>
  </w:style>
  <w:style w:type="paragraph" w:styleId="Naslov1">
    <w:name w:val="heading 1"/>
    <w:basedOn w:val="Navaden"/>
    <w:next w:val="Navaden"/>
    <w:link w:val="Naslov1Znak"/>
    <w:uiPriority w:val="9"/>
    <w:qFormat/>
    <w:rsid w:val="002F4D23"/>
    <w:pPr>
      <w:keepNext/>
      <w:keepLines/>
      <w:pageBreakBefore/>
      <w:numPr>
        <w:numId w:val="2"/>
      </w:numPr>
      <w:spacing w:after="960" w:line="240" w:lineRule="auto"/>
      <w:outlineLvl w:val="0"/>
    </w:pPr>
    <w:rPr>
      <w:rFonts w:ascii="NewsGotDem" w:eastAsiaTheme="majorEastAsia" w:hAnsi="NewsGotDem" w:cstheme="majorBidi"/>
      <w:b/>
      <w:caps/>
      <w:sz w:val="32"/>
      <w:szCs w:val="32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7922F5"/>
    <w:pPr>
      <w:keepNext/>
      <w:keepLines/>
      <w:numPr>
        <w:ilvl w:val="1"/>
        <w:numId w:val="2"/>
      </w:numPr>
      <w:spacing w:before="840" w:after="560" w:line="240" w:lineRule="auto"/>
      <w:outlineLvl w:val="1"/>
    </w:pPr>
    <w:rPr>
      <w:rFonts w:ascii="NewsGotMed" w:eastAsiaTheme="majorEastAsia" w:hAnsi="NewsGotMed" w:cstheme="majorBidi"/>
      <w:caps/>
      <w:sz w:val="28"/>
      <w:szCs w:val="26"/>
    </w:rPr>
  </w:style>
  <w:style w:type="paragraph" w:styleId="Naslov3">
    <w:name w:val="heading 3"/>
    <w:basedOn w:val="Navaden"/>
    <w:next w:val="Navaden"/>
    <w:link w:val="Naslov3Znak"/>
    <w:uiPriority w:val="9"/>
    <w:unhideWhenUsed/>
    <w:qFormat/>
    <w:rsid w:val="005E6B54"/>
    <w:pPr>
      <w:keepNext/>
      <w:keepLines/>
      <w:numPr>
        <w:ilvl w:val="2"/>
        <w:numId w:val="2"/>
      </w:numPr>
      <w:spacing w:before="720" w:after="480" w:line="240" w:lineRule="auto"/>
      <w:outlineLvl w:val="2"/>
    </w:pPr>
    <w:rPr>
      <w:rFonts w:ascii="NewsGotDem" w:eastAsiaTheme="majorEastAsia" w:hAnsi="NewsGotDem" w:cstheme="majorBidi"/>
      <w:b/>
      <w:caps/>
      <w:szCs w:val="24"/>
    </w:rPr>
  </w:style>
  <w:style w:type="paragraph" w:styleId="Naslov4">
    <w:name w:val="heading 4"/>
    <w:basedOn w:val="Navaden"/>
    <w:next w:val="Navaden"/>
    <w:link w:val="Naslov4Znak"/>
    <w:uiPriority w:val="9"/>
    <w:unhideWhenUsed/>
    <w:qFormat/>
    <w:rsid w:val="005E6B54"/>
    <w:pPr>
      <w:keepNext/>
      <w:keepLines/>
      <w:numPr>
        <w:ilvl w:val="3"/>
        <w:numId w:val="2"/>
      </w:numPr>
      <w:spacing w:before="40" w:after="0"/>
      <w:outlineLvl w:val="3"/>
    </w:pPr>
    <w:rPr>
      <w:rFonts w:ascii="NewsGotDem" w:eastAsiaTheme="majorEastAsia" w:hAnsi="NewsGotDem" w:cstheme="majorBidi"/>
      <w:bCs/>
      <w:i/>
      <w:iCs/>
      <w:szCs w:val="24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EF66F0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EF66F0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EF66F0"/>
    <w:pPr>
      <w:keepNext/>
      <w:keepLines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EF66F0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EF66F0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4D7164"/>
    <w:pPr>
      <w:tabs>
        <w:tab w:val="center" w:pos="4536"/>
        <w:tab w:val="right" w:pos="9072"/>
      </w:tabs>
      <w:spacing w:after="0" w:line="240" w:lineRule="auto"/>
      <w:jc w:val="right"/>
    </w:pPr>
  </w:style>
  <w:style w:type="character" w:customStyle="1" w:styleId="GlavaZnak">
    <w:name w:val="Glava Znak"/>
    <w:basedOn w:val="Privzetapisavaodstavka"/>
    <w:link w:val="Glava"/>
    <w:uiPriority w:val="99"/>
    <w:rsid w:val="004D7164"/>
    <w:rPr>
      <w:rFonts w:ascii="NewsGotLig" w:hAnsi="NewsGotLig"/>
      <w:sz w:val="24"/>
    </w:rPr>
  </w:style>
  <w:style w:type="paragraph" w:styleId="Noga">
    <w:name w:val="footer"/>
    <w:basedOn w:val="Navaden"/>
    <w:link w:val="NogaZnak"/>
    <w:uiPriority w:val="99"/>
    <w:unhideWhenUsed/>
    <w:rsid w:val="004D7164"/>
    <w:pPr>
      <w:tabs>
        <w:tab w:val="center" w:pos="4536"/>
        <w:tab w:val="right" w:pos="9072"/>
      </w:tabs>
      <w:spacing w:after="0" w:line="240" w:lineRule="auto"/>
    </w:pPr>
    <w:rPr>
      <w:rFonts w:ascii="NewsGot" w:hAnsi="NewsGot"/>
      <w:color w:val="001EE3"/>
      <w:sz w:val="12"/>
    </w:rPr>
  </w:style>
  <w:style w:type="character" w:customStyle="1" w:styleId="NogaZnak">
    <w:name w:val="Noga Znak"/>
    <w:basedOn w:val="Privzetapisavaodstavka"/>
    <w:link w:val="Noga"/>
    <w:uiPriority w:val="99"/>
    <w:rsid w:val="004D7164"/>
    <w:rPr>
      <w:rFonts w:ascii="NewsGot" w:hAnsi="NewsGot"/>
      <w:color w:val="001EE3"/>
      <w:sz w:val="12"/>
    </w:rPr>
  </w:style>
  <w:style w:type="table" w:styleId="Tabelamrea">
    <w:name w:val="Table Grid"/>
    <w:basedOn w:val="Navadnatabela"/>
    <w:uiPriority w:val="39"/>
    <w:rsid w:val="002853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574A7C"/>
    <w:rPr>
      <w:color w:val="0563C1" w:themeColor="hyperlink"/>
      <w:u w:val="single"/>
    </w:rPr>
  </w:style>
  <w:style w:type="character" w:customStyle="1" w:styleId="UnresolvedMention1">
    <w:name w:val="Unresolved Mention1"/>
    <w:basedOn w:val="Privzetapisavaodstavka"/>
    <w:uiPriority w:val="99"/>
    <w:semiHidden/>
    <w:unhideWhenUsed/>
    <w:rsid w:val="00574A7C"/>
    <w:rPr>
      <w:color w:val="605E5C"/>
      <w:shd w:val="clear" w:color="auto" w:fill="E1DFDD"/>
    </w:rPr>
  </w:style>
  <w:style w:type="paragraph" w:customStyle="1" w:styleId="Naslov10">
    <w:name w:val="Naslov1"/>
    <w:basedOn w:val="Navaden"/>
    <w:qFormat/>
    <w:rsid w:val="00247466"/>
    <w:pPr>
      <w:spacing w:after="0" w:line="240" w:lineRule="auto"/>
    </w:pPr>
    <w:rPr>
      <w:lang w:val="en-US"/>
    </w:rPr>
  </w:style>
  <w:style w:type="paragraph" w:customStyle="1" w:styleId="Bullet">
    <w:name w:val="Bullet"/>
    <w:basedOn w:val="Navaden"/>
    <w:qFormat/>
    <w:rsid w:val="00B130D5"/>
    <w:pPr>
      <w:numPr>
        <w:numId w:val="1"/>
      </w:numPr>
      <w:contextualSpacing/>
    </w:pPr>
  </w:style>
  <w:style w:type="paragraph" w:customStyle="1" w:styleId="Zadeva">
    <w:name w:val="Zadeva"/>
    <w:basedOn w:val="Navaden"/>
    <w:qFormat/>
    <w:rsid w:val="009E054D"/>
    <w:pPr>
      <w:spacing w:after="480"/>
    </w:pPr>
    <w:rPr>
      <w:b/>
      <w:lang w:val="en-US"/>
    </w:rPr>
  </w:style>
  <w:style w:type="paragraph" w:customStyle="1" w:styleId="Datum1">
    <w:name w:val="Datum1"/>
    <w:basedOn w:val="Navaden"/>
    <w:qFormat/>
    <w:rsid w:val="009E054D"/>
    <w:pPr>
      <w:spacing w:before="1440"/>
      <w:jc w:val="right"/>
    </w:pPr>
    <w:rPr>
      <w:lang w:val="en-US"/>
    </w:rPr>
  </w:style>
  <w:style w:type="paragraph" w:customStyle="1" w:styleId="Tabela">
    <w:name w:val="Tabela"/>
    <w:basedOn w:val="Navaden"/>
    <w:qFormat/>
    <w:rsid w:val="00352C61"/>
    <w:pPr>
      <w:spacing w:before="60" w:after="60" w:line="240" w:lineRule="auto"/>
      <w:contextualSpacing/>
      <w:jc w:val="left"/>
    </w:pPr>
    <w:rPr>
      <w:bCs/>
    </w:rPr>
  </w:style>
  <w:style w:type="character" w:customStyle="1" w:styleId="Naslov1Znak">
    <w:name w:val="Naslov 1 Znak"/>
    <w:basedOn w:val="Privzetapisavaodstavka"/>
    <w:link w:val="Naslov1"/>
    <w:uiPriority w:val="9"/>
    <w:rsid w:val="002F4D23"/>
    <w:rPr>
      <w:rFonts w:ascii="NewsGotDem" w:eastAsiaTheme="majorEastAsia" w:hAnsi="NewsGotDem" w:cstheme="majorBidi"/>
      <w:b/>
      <w:caps/>
      <w:sz w:val="32"/>
      <w:szCs w:val="32"/>
      <w:lang w:val="sl-SI"/>
    </w:rPr>
  </w:style>
  <w:style w:type="paragraph" w:styleId="NaslovTOC">
    <w:name w:val="TOC Heading"/>
    <w:basedOn w:val="Navaden"/>
    <w:next w:val="Navaden"/>
    <w:uiPriority w:val="39"/>
    <w:unhideWhenUsed/>
    <w:qFormat/>
    <w:rsid w:val="003C2EEA"/>
    <w:pPr>
      <w:spacing w:after="960" w:line="240" w:lineRule="auto"/>
    </w:pPr>
    <w:rPr>
      <w:rFonts w:ascii="NewsGotDem" w:hAnsi="NewsGotDem"/>
      <w:b/>
      <w:bCs/>
      <w:sz w:val="36"/>
      <w:szCs w:val="28"/>
      <w:lang w:val="en-US"/>
    </w:rPr>
  </w:style>
  <w:style w:type="paragraph" w:styleId="Kazalovsebine1">
    <w:name w:val="toc 1"/>
    <w:basedOn w:val="Navaden"/>
    <w:next w:val="Navaden"/>
    <w:autoRedefine/>
    <w:uiPriority w:val="39"/>
    <w:unhideWhenUsed/>
    <w:qFormat/>
    <w:rsid w:val="0011505D"/>
    <w:pPr>
      <w:spacing w:before="120" w:after="0"/>
    </w:pPr>
    <w:rPr>
      <w:rFonts w:ascii="NewsGotDem" w:hAnsi="NewsGotDem" w:cstheme="minorHAnsi"/>
      <w:b/>
      <w:bCs/>
      <w:iCs/>
      <w:caps/>
      <w:szCs w:val="24"/>
    </w:rPr>
  </w:style>
  <w:style w:type="paragraph" w:styleId="Kazalovsebine2">
    <w:name w:val="toc 2"/>
    <w:basedOn w:val="Navaden"/>
    <w:next w:val="Navaden"/>
    <w:autoRedefine/>
    <w:uiPriority w:val="39"/>
    <w:unhideWhenUsed/>
    <w:qFormat/>
    <w:rsid w:val="00441643"/>
    <w:pPr>
      <w:spacing w:before="120" w:after="0"/>
      <w:ind w:left="240"/>
    </w:pPr>
    <w:rPr>
      <w:rFonts w:ascii="NewsGotDem" w:hAnsi="NewsGotDem" w:cstheme="minorHAnsi"/>
      <w:b/>
      <w:bCs/>
      <w:sz w:val="22"/>
    </w:rPr>
  </w:style>
  <w:style w:type="paragraph" w:styleId="Kazalovsebine3">
    <w:name w:val="toc 3"/>
    <w:basedOn w:val="Navaden"/>
    <w:next w:val="Navaden"/>
    <w:autoRedefine/>
    <w:uiPriority w:val="39"/>
    <w:unhideWhenUsed/>
    <w:qFormat/>
    <w:rsid w:val="00555103"/>
    <w:pPr>
      <w:tabs>
        <w:tab w:val="left" w:pos="1200"/>
        <w:tab w:val="right" w:leader="dot" w:pos="9854"/>
      </w:tabs>
      <w:spacing w:after="0"/>
      <w:ind w:left="480"/>
    </w:pPr>
    <w:rPr>
      <w:rFonts w:cstheme="minorHAnsi"/>
      <w:sz w:val="20"/>
      <w:szCs w:val="20"/>
    </w:rPr>
  </w:style>
  <w:style w:type="paragraph" w:styleId="Kazalovsebine4">
    <w:name w:val="toc 4"/>
    <w:basedOn w:val="Navaden"/>
    <w:next w:val="Navaden"/>
    <w:autoRedefine/>
    <w:uiPriority w:val="39"/>
    <w:semiHidden/>
    <w:unhideWhenUsed/>
    <w:rsid w:val="0003095D"/>
    <w:pPr>
      <w:spacing w:after="0"/>
      <w:ind w:left="720"/>
    </w:pPr>
    <w:rPr>
      <w:rFonts w:asciiTheme="minorHAnsi" w:hAnsiTheme="minorHAnsi" w:cstheme="minorHAnsi"/>
      <w:sz w:val="20"/>
      <w:szCs w:val="20"/>
    </w:rPr>
  </w:style>
  <w:style w:type="paragraph" w:styleId="Kazalovsebine5">
    <w:name w:val="toc 5"/>
    <w:basedOn w:val="Navaden"/>
    <w:next w:val="Navaden"/>
    <w:autoRedefine/>
    <w:uiPriority w:val="39"/>
    <w:semiHidden/>
    <w:unhideWhenUsed/>
    <w:rsid w:val="0003095D"/>
    <w:pPr>
      <w:spacing w:after="0"/>
      <w:ind w:left="960"/>
    </w:pPr>
    <w:rPr>
      <w:rFonts w:asciiTheme="minorHAnsi" w:hAnsiTheme="minorHAnsi" w:cstheme="minorHAnsi"/>
      <w:sz w:val="20"/>
      <w:szCs w:val="20"/>
    </w:rPr>
  </w:style>
  <w:style w:type="paragraph" w:styleId="Kazalovsebine6">
    <w:name w:val="toc 6"/>
    <w:basedOn w:val="Navaden"/>
    <w:next w:val="Navaden"/>
    <w:autoRedefine/>
    <w:uiPriority w:val="39"/>
    <w:semiHidden/>
    <w:unhideWhenUsed/>
    <w:rsid w:val="0003095D"/>
    <w:pPr>
      <w:spacing w:after="0"/>
      <w:ind w:left="1200"/>
    </w:pPr>
    <w:rPr>
      <w:rFonts w:asciiTheme="minorHAnsi" w:hAnsiTheme="minorHAnsi" w:cstheme="minorHAnsi"/>
      <w:sz w:val="20"/>
      <w:szCs w:val="20"/>
    </w:rPr>
  </w:style>
  <w:style w:type="paragraph" w:styleId="Kazalovsebine7">
    <w:name w:val="toc 7"/>
    <w:basedOn w:val="Navaden"/>
    <w:next w:val="Navaden"/>
    <w:autoRedefine/>
    <w:uiPriority w:val="39"/>
    <w:semiHidden/>
    <w:unhideWhenUsed/>
    <w:rsid w:val="0003095D"/>
    <w:pPr>
      <w:spacing w:after="0"/>
      <w:ind w:left="1440"/>
    </w:pPr>
    <w:rPr>
      <w:rFonts w:asciiTheme="minorHAnsi" w:hAnsiTheme="minorHAnsi" w:cstheme="minorHAnsi"/>
      <w:sz w:val="20"/>
      <w:szCs w:val="20"/>
    </w:rPr>
  </w:style>
  <w:style w:type="paragraph" w:styleId="Kazalovsebine8">
    <w:name w:val="toc 8"/>
    <w:basedOn w:val="Navaden"/>
    <w:next w:val="Navaden"/>
    <w:autoRedefine/>
    <w:uiPriority w:val="39"/>
    <w:semiHidden/>
    <w:unhideWhenUsed/>
    <w:rsid w:val="0003095D"/>
    <w:pPr>
      <w:spacing w:after="0"/>
      <w:ind w:left="1680"/>
    </w:pPr>
    <w:rPr>
      <w:rFonts w:asciiTheme="minorHAnsi" w:hAnsiTheme="minorHAnsi" w:cstheme="minorHAnsi"/>
      <w:sz w:val="20"/>
      <w:szCs w:val="20"/>
    </w:rPr>
  </w:style>
  <w:style w:type="paragraph" w:styleId="Kazalovsebine9">
    <w:name w:val="toc 9"/>
    <w:basedOn w:val="Navaden"/>
    <w:next w:val="Navaden"/>
    <w:autoRedefine/>
    <w:uiPriority w:val="39"/>
    <w:semiHidden/>
    <w:unhideWhenUsed/>
    <w:rsid w:val="0003095D"/>
    <w:pPr>
      <w:spacing w:after="0"/>
      <w:ind w:left="1920"/>
    </w:pPr>
    <w:rPr>
      <w:rFonts w:asciiTheme="minorHAnsi" w:hAnsiTheme="minorHAnsi" w:cstheme="minorHAnsi"/>
      <w:sz w:val="20"/>
      <w:szCs w:val="20"/>
    </w:rPr>
  </w:style>
  <w:style w:type="character" w:customStyle="1" w:styleId="Naslov2Znak">
    <w:name w:val="Naslov 2 Znak"/>
    <w:basedOn w:val="Privzetapisavaodstavka"/>
    <w:link w:val="Naslov2"/>
    <w:uiPriority w:val="9"/>
    <w:rsid w:val="007922F5"/>
    <w:rPr>
      <w:rFonts w:ascii="NewsGotMed" w:eastAsiaTheme="majorEastAsia" w:hAnsi="NewsGotMed" w:cstheme="majorBidi"/>
      <w:caps/>
      <w:sz w:val="28"/>
      <w:szCs w:val="26"/>
      <w:lang w:val="sl-SI"/>
    </w:rPr>
  </w:style>
  <w:style w:type="character" w:customStyle="1" w:styleId="Naslov3Znak">
    <w:name w:val="Naslov 3 Znak"/>
    <w:basedOn w:val="Privzetapisavaodstavka"/>
    <w:link w:val="Naslov3"/>
    <w:uiPriority w:val="9"/>
    <w:rsid w:val="005E6B54"/>
    <w:rPr>
      <w:rFonts w:ascii="NewsGotDem" w:eastAsiaTheme="majorEastAsia" w:hAnsi="NewsGotDem" w:cstheme="majorBidi"/>
      <w:b/>
      <w:caps/>
      <w:sz w:val="24"/>
      <w:szCs w:val="24"/>
      <w:lang w:val="sl-SI"/>
    </w:rPr>
  </w:style>
  <w:style w:type="character" w:customStyle="1" w:styleId="Naslov4Znak">
    <w:name w:val="Naslov 4 Znak"/>
    <w:basedOn w:val="Privzetapisavaodstavka"/>
    <w:link w:val="Naslov4"/>
    <w:uiPriority w:val="9"/>
    <w:rsid w:val="005E6B54"/>
    <w:rPr>
      <w:rFonts w:ascii="NewsGotDem" w:eastAsiaTheme="majorEastAsia" w:hAnsi="NewsGotDem" w:cstheme="majorBidi"/>
      <w:bCs/>
      <w:i/>
      <w:iCs/>
      <w:sz w:val="24"/>
      <w:szCs w:val="24"/>
      <w:lang w:val="sl-SI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EF66F0"/>
    <w:rPr>
      <w:rFonts w:asciiTheme="majorHAnsi" w:eastAsiaTheme="majorEastAsia" w:hAnsiTheme="majorHAnsi" w:cstheme="majorBidi"/>
      <w:color w:val="2F5496" w:themeColor="accent1" w:themeShade="BF"/>
      <w:sz w:val="24"/>
      <w:lang w:val="sl-SI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EF66F0"/>
    <w:rPr>
      <w:rFonts w:asciiTheme="majorHAnsi" w:eastAsiaTheme="majorEastAsia" w:hAnsiTheme="majorHAnsi" w:cstheme="majorBidi"/>
      <w:color w:val="1F3763" w:themeColor="accent1" w:themeShade="7F"/>
      <w:sz w:val="24"/>
      <w:lang w:val="sl-SI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EF66F0"/>
    <w:rPr>
      <w:rFonts w:asciiTheme="majorHAnsi" w:eastAsiaTheme="majorEastAsia" w:hAnsiTheme="majorHAnsi" w:cstheme="majorBidi"/>
      <w:i/>
      <w:iCs/>
      <w:color w:val="1F3763" w:themeColor="accent1" w:themeShade="7F"/>
      <w:sz w:val="24"/>
      <w:lang w:val="sl-SI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EF66F0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sl-SI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EF66F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sl-SI"/>
    </w:rPr>
  </w:style>
  <w:style w:type="paragraph" w:styleId="Navadensplet">
    <w:name w:val="Normal (Web)"/>
    <w:basedOn w:val="Navaden"/>
    <w:uiPriority w:val="99"/>
    <w:semiHidden/>
    <w:unhideWhenUsed/>
    <w:rsid w:val="00C035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GB"/>
    </w:rPr>
  </w:style>
  <w:style w:type="paragraph" w:styleId="Odstavekseznama">
    <w:name w:val="List Paragraph"/>
    <w:basedOn w:val="Navaden"/>
    <w:link w:val="OdstavekseznamaZnak"/>
    <w:uiPriority w:val="34"/>
    <w:qFormat/>
    <w:rsid w:val="00790E28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customStyle="1" w:styleId="Enum">
    <w:name w:val="Enum"/>
    <w:basedOn w:val="Navaden"/>
    <w:qFormat/>
    <w:rsid w:val="00801E4F"/>
    <w:pPr>
      <w:numPr>
        <w:numId w:val="38"/>
      </w:numPr>
      <w:tabs>
        <w:tab w:val="clear" w:pos="1211"/>
        <w:tab w:val="num" w:pos="720"/>
      </w:tabs>
      <w:spacing w:before="100" w:beforeAutospacing="1" w:after="100" w:afterAutospacing="1" w:line="240" w:lineRule="auto"/>
      <w:ind w:left="720"/>
      <w:jc w:val="left"/>
    </w:pPr>
  </w:style>
  <w:style w:type="numbering" w:customStyle="1" w:styleId="CurrentList1">
    <w:name w:val="Current List1"/>
    <w:uiPriority w:val="99"/>
    <w:rsid w:val="00790E28"/>
    <w:pPr>
      <w:numPr>
        <w:numId w:val="3"/>
      </w:numPr>
    </w:pPr>
  </w:style>
  <w:style w:type="character" w:styleId="Pripombasklic">
    <w:name w:val="annotation reference"/>
    <w:basedOn w:val="Privzetapisavaodstavka"/>
    <w:uiPriority w:val="99"/>
    <w:semiHidden/>
    <w:unhideWhenUsed/>
    <w:rsid w:val="00783D81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783D81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783D81"/>
    <w:rPr>
      <w:rFonts w:ascii="NewsGotLig" w:hAnsi="NewsGotLig"/>
      <w:sz w:val="20"/>
      <w:szCs w:val="20"/>
      <w:lang w:val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783D81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783D81"/>
    <w:rPr>
      <w:rFonts w:ascii="NewsGotLig" w:hAnsi="NewsGotLig"/>
      <w:b/>
      <w:bCs/>
      <w:sz w:val="20"/>
      <w:szCs w:val="20"/>
      <w:lang w:val="sl-SI"/>
    </w:rPr>
  </w:style>
  <w:style w:type="paragraph" w:styleId="Napis">
    <w:name w:val="caption"/>
    <w:basedOn w:val="Navaden"/>
    <w:next w:val="Navaden"/>
    <w:uiPriority w:val="35"/>
    <w:unhideWhenUsed/>
    <w:qFormat/>
    <w:rsid w:val="000B1537"/>
    <w:pPr>
      <w:spacing w:before="120"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E042FF"/>
    <w:rPr>
      <w:rFonts w:ascii="Times New Roman" w:eastAsia="Times New Roman" w:hAnsi="Times New Roman" w:cs="Times New Roman"/>
      <w:sz w:val="20"/>
      <w:szCs w:val="20"/>
      <w:lang w:val="sl-SI" w:eastAsia="sl-SI"/>
    </w:rPr>
  </w:style>
  <w:style w:type="paragraph" w:customStyle="1" w:styleId="gmail-msolistparagraph">
    <w:name w:val="gmail-msolistparagraph"/>
    <w:basedOn w:val="Navaden"/>
    <w:rsid w:val="00C273F6"/>
    <w:pPr>
      <w:spacing w:before="100" w:beforeAutospacing="1" w:after="100" w:afterAutospacing="1" w:line="240" w:lineRule="auto"/>
      <w:jc w:val="left"/>
    </w:pPr>
    <w:rPr>
      <w:rFonts w:ascii="Calibri" w:hAnsi="Calibri" w:cs="Calibri"/>
      <w:sz w:val="22"/>
      <w:lang w:eastAsia="sl-SI"/>
    </w:rPr>
  </w:style>
  <w:style w:type="character" w:styleId="Besedilooznabemesta">
    <w:name w:val="Placeholder Text"/>
    <w:basedOn w:val="Privzetapisavaodstavka"/>
    <w:uiPriority w:val="99"/>
    <w:semiHidden/>
    <w:rsid w:val="0008666B"/>
    <w:rPr>
      <w:color w:val="808080"/>
    </w:rPr>
  </w:style>
  <w:style w:type="paragraph" w:styleId="Brezrazmikov">
    <w:name w:val="No Spacing"/>
    <w:uiPriority w:val="1"/>
    <w:qFormat/>
    <w:rsid w:val="004A1C46"/>
    <w:pPr>
      <w:spacing w:after="0" w:line="240" w:lineRule="auto"/>
      <w:jc w:val="both"/>
    </w:pPr>
    <w:rPr>
      <w:rFonts w:ascii="NewsGotLig" w:hAnsi="NewsGotLig"/>
      <w:sz w:val="24"/>
      <w:lang w:val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5814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5814A7"/>
    <w:rPr>
      <w:rFonts w:ascii="Segoe UI" w:hAnsi="Segoe UI" w:cs="Segoe UI"/>
      <w:sz w:val="18"/>
      <w:szCs w:val="18"/>
      <w:lang w:val="sl-SI"/>
    </w:rPr>
  </w:style>
  <w:style w:type="paragraph" w:styleId="Revizija">
    <w:name w:val="Revision"/>
    <w:hidden/>
    <w:uiPriority w:val="99"/>
    <w:semiHidden/>
    <w:rsid w:val="00BE3550"/>
    <w:pPr>
      <w:spacing w:after="0" w:line="240" w:lineRule="auto"/>
    </w:pPr>
    <w:rPr>
      <w:rFonts w:ascii="NewsGotLig" w:hAnsi="NewsGotLig"/>
      <w:sz w:val="24"/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341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9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6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1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8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2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694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1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72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9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5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7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92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02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2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327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11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799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2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37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112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682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995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83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39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17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5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0120E7838D7454D896B95344CEA6B97" ma:contentTypeVersion="15" ma:contentTypeDescription="Create a new document." ma:contentTypeScope="" ma:versionID="e3d9f37c30a4dc17e58e924a9e10eac6">
  <xsd:schema xmlns:xsd="http://www.w3.org/2001/XMLSchema" xmlns:xs="http://www.w3.org/2001/XMLSchema" xmlns:p="http://schemas.microsoft.com/office/2006/metadata/properties" xmlns:ns2="81acae8b-b0b8-459f-adc4-abb87bf50c07" xmlns:ns3="6809dd25-1873-4d76-8df7-63deaacf7943" targetNamespace="http://schemas.microsoft.com/office/2006/metadata/properties" ma:root="true" ma:fieldsID="19dfc78c3b4902684ce044f8015b1fd8" ns2:_="" ns3:_="">
    <xsd:import namespace="81acae8b-b0b8-459f-adc4-abb87bf50c07"/>
    <xsd:import namespace="6809dd25-1873-4d76-8df7-63deaacf794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acae8b-b0b8-459f-adc4-abb87bf50c0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ba81d402-0ab3-48bd-9090-7a1e97e208d2}" ma:internalName="TaxCatchAll" ma:showField="CatchAllData" ma:web="81acae8b-b0b8-459f-adc4-abb87bf50c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09dd25-1873-4d76-8df7-63deaacf79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e3995f15-0a8f-4925-a0f1-5f8cd33dd46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1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09dd25-1873-4d76-8df7-63deaacf7943">
      <Terms xmlns="http://schemas.microsoft.com/office/infopath/2007/PartnerControls"/>
    </lcf76f155ced4ddcb4097134ff3c332f>
    <TaxCatchAll xmlns="81acae8b-b0b8-459f-adc4-abb87bf50c07" xsi:nil="true"/>
    <SharedWithUsers xmlns="81acae8b-b0b8-459f-adc4-abb87bf50c07">
      <UserInfo>
        <DisplayName>Mateja Sajovic</DisplayName>
        <AccountId>76</AccountId>
        <AccountType/>
      </UserInfo>
      <UserInfo>
        <DisplayName>Barbara Jurca</DisplayName>
        <AccountId>86</AccountId>
        <AccountType/>
      </UserInfo>
      <UserInfo>
        <DisplayName>Mija Rangus</DisplayName>
        <AccountId>87</AccountId>
        <AccountType/>
      </UserInfo>
      <UserInfo>
        <DisplayName>Drago Kreš</DisplayName>
        <AccountId>88</AccountId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A68D28C-144B-46CC-9D74-B63C1278F5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acae8b-b0b8-459f-adc4-abb87bf50c07"/>
    <ds:schemaRef ds:uri="6809dd25-1873-4d76-8df7-63deaacf79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C302EAE-E4FA-419F-8E8F-0029ED04BA3D}">
  <ds:schemaRefs>
    <ds:schemaRef ds:uri="http://schemas.microsoft.com/office/2006/metadata/properties"/>
    <ds:schemaRef ds:uri="http://schemas.microsoft.com/office/infopath/2007/PartnerControls"/>
    <ds:schemaRef ds:uri="6809dd25-1873-4d76-8df7-63deaacf7943"/>
    <ds:schemaRef ds:uri="81acae8b-b0b8-459f-adc4-abb87bf50c07"/>
  </ds:schemaRefs>
</ds:datastoreItem>
</file>

<file path=customXml/itemProps3.xml><?xml version="1.0" encoding="utf-8"?>
<ds:datastoreItem xmlns:ds="http://schemas.openxmlformats.org/officeDocument/2006/customXml" ds:itemID="{D99152B3-39DE-4945-8C85-381A5491E7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738DBDA-5E6F-4A74-BB91-A0535E7CF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17</Pages>
  <Words>3358</Words>
  <Characters>19147</Characters>
  <Application>Microsoft Office Word</Application>
  <DocSecurity>0</DocSecurity>
  <Lines>159</Lines>
  <Paragraphs>44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Strokovne zahteve UKC</vt:lpstr>
    </vt:vector>
  </TitlesOfParts>
  <Company/>
  <LinksUpToDate>false</LinksUpToDate>
  <CharactersWithSpaces>22461</CharactersWithSpaces>
  <SharedDoc>false</SharedDoc>
  <HLinks>
    <vt:vector size="126" baseType="variant">
      <vt:variant>
        <vt:i4>2031664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_Toc220655794</vt:lpwstr>
      </vt:variant>
      <vt:variant>
        <vt:i4>2031664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_Toc220655793</vt:lpwstr>
      </vt:variant>
      <vt:variant>
        <vt:i4>2031664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_Toc220655792</vt:lpwstr>
      </vt:variant>
      <vt:variant>
        <vt:i4>2031664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_Toc220655791</vt:lpwstr>
      </vt:variant>
      <vt:variant>
        <vt:i4>2031664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_Toc220655790</vt:lpwstr>
      </vt:variant>
      <vt:variant>
        <vt:i4>1966128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_Toc220655789</vt:lpwstr>
      </vt:variant>
      <vt:variant>
        <vt:i4>1966128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_Toc220655788</vt:lpwstr>
      </vt:variant>
      <vt:variant>
        <vt:i4>1966128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_Toc220655787</vt:lpwstr>
      </vt:variant>
      <vt:variant>
        <vt:i4>1966128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_Toc220655786</vt:lpwstr>
      </vt:variant>
      <vt:variant>
        <vt:i4>1966128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_Toc220655785</vt:lpwstr>
      </vt:variant>
      <vt:variant>
        <vt:i4>1966128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_Toc220655784</vt:lpwstr>
      </vt:variant>
      <vt:variant>
        <vt:i4>1966128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_Toc220655783</vt:lpwstr>
      </vt:variant>
      <vt:variant>
        <vt:i4>1966128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_Toc220655782</vt:lpwstr>
      </vt:variant>
      <vt:variant>
        <vt:i4>1966128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_Toc220655781</vt:lpwstr>
      </vt:variant>
      <vt:variant>
        <vt:i4>1966128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_Toc220655780</vt:lpwstr>
      </vt:variant>
      <vt:variant>
        <vt:i4>1114160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_Toc220655779</vt:lpwstr>
      </vt:variant>
      <vt:variant>
        <vt:i4>1114160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_Toc220655778</vt:lpwstr>
      </vt:variant>
      <vt:variant>
        <vt:i4>1114160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_Toc220655777</vt:lpwstr>
      </vt:variant>
      <vt:variant>
        <vt:i4>1114160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_Toc220655776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_Toc220655775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_Toc220655774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Strokovne zahteve UKC</dc:title>
  <dc:subject>Strokovne zahteve telefonskega sistema UKC</dc:subject>
  <dc:creator>Klemen Pečnik</dc:creator>
  <cp:keywords>UKC, IKT, Telefonija</cp:keywords>
  <dc:description/>
  <cp:lastModifiedBy>Katarina Klanšek</cp:lastModifiedBy>
  <cp:revision>4</cp:revision>
  <cp:lastPrinted>2022-02-10T13:17:00Z</cp:lastPrinted>
  <dcterms:created xsi:type="dcterms:W3CDTF">2026-04-08T09:04:00Z</dcterms:created>
  <dcterms:modified xsi:type="dcterms:W3CDTF">2026-04-15T11:10:00Z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0x01010070120E7838D7454D896B95344CEA6B97</vt:lpwstr>
  </property>
  <property fmtid="{D5CDD505-2E9C-101B-9397-08002B2CF9AE}" pid="3" name="MediaServiceImageTags">
    <vt:lpwstr/>
  </property>
  <property fmtid="{D5CDD505-2E9C-101B-9397-08002B2CF9AE}" pid="4" name="MSIP_Label_b9fc6f63-046c-41f3-ba25-1437516571c5_Enabled">
    <vt:lpwstr>True</vt:lpwstr>
  </property>
  <property fmtid="{D5CDD505-2E9C-101B-9397-08002B2CF9AE}" pid="5" name="MSIP_Label_b9fc6f63-046c-41f3-ba25-1437516571c5_SiteId">
    <vt:lpwstr>6b50702c-caff-40f2-86bd-da9c41fd299b</vt:lpwstr>
  </property>
  <property fmtid="{D5CDD505-2E9C-101B-9397-08002B2CF9AE}" pid="6" name="MSIP_Label_b9fc6f63-046c-41f3-ba25-1437516571c5_Owner">
    <vt:lpwstr>JJeraj@ts.telekom.si</vt:lpwstr>
  </property>
  <property fmtid="{D5CDD505-2E9C-101B-9397-08002B2CF9AE}" pid="7" name="MSIP_Label_b9fc6f63-046c-41f3-ba25-1437516571c5_SetDate">
    <vt:lpwstr>2023-02-02T09:32:15.4061039Z</vt:lpwstr>
  </property>
  <property fmtid="{D5CDD505-2E9C-101B-9397-08002B2CF9AE}" pid="8" name="MSIP_Label_b9fc6f63-046c-41f3-ba25-1437516571c5_Name">
    <vt:lpwstr>NIZKA ZAUPNOST</vt:lpwstr>
  </property>
  <property fmtid="{D5CDD505-2E9C-101B-9397-08002B2CF9AE}" pid="9" name="MSIP_Label_b9fc6f63-046c-41f3-ba25-1437516571c5_Application">
    <vt:lpwstr>Microsoft Azure Information Protection</vt:lpwstr>
  </property>
  <property fmtid="{D5CDD505-2E9C-101B-9397-08002B2CF9AE}" pid="10" name="MSIP_Label_b9fc6f63-046c-41f3-ba25-1437516571c5_ActionId">
    <vt:lpwstr>6e3f7d34-2d38-4af4-aae0-16b48026f091</vt:lpwstr>
  </property>
  <property fmtid="{D5CDD505-2E9C-101B-9397-08002B2CF9AE}" pid="11" name="MSIP_Label_b9fc6f63-046c-41f3-ba25-1437516571c5_Extended_MSFT_Method">
    <vt:lpwstr>Automatic</vt:lpwstr>
  </property>
  <property fmtid="{D5CDD505-2E9C-101B-9397-08002B2CF9AE}" pid="12" name="Sensitivity">
    <vt:lpwstr>NIZKA ZAUPNOST</vt:lpwstr>
  </property>
</Properties>
</file>